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72" w:rsidRPr="00B22219" w:rsidRDefault="00D30972" w:rsidP="00D30972">
      <w:pPr>
        <w:spacing w:before="120"/>
        <w:jc w:val="center"/>
        <w:rPr>
          <w:rFonts w:ascii="Times New Roman Bold" w:hAnsi="Times New Roman Bold"/>
          <w:b/>
          <w:sz w:val="26"/>
          <w:lang w:val="nl-NL"/>
        </w:rPr>
      </w:pPr>
      <w:r w:rsidRPr="00B22219">
        <w:rPr>
          <w:rFonts w:ascii="Times New Roman Bold" w:hAnsi="Times New Roman Bold"/>
          <w:b/>
          <w:sz w:val="26"/>
          <w:lang w:val="nl-NL"/>
        </w:rPr>
        <w:t xml:space="preserve">MẪU GIẤY YÊU CẦU BẢO HIỂM TRÁCH NHIỆM NGHỀ NGHIỆP </w:t>
      </w:r>
    </w:p>
    <w:p w:rsidR="00D30972" w:rsidRPr="0071601D" w:rsidRDefault="00D30972" w:rsidP="00D30972">
      <w:pPr>
        <w:jc w:val="center"/>
        <w:rPr>
          <w:rFonts w:ascii="Times New Roman Bold" w:hAnsi="Times New Roman Bold"/>
          <w:b/>
          <w:sz w:val="28"/>
          <w:szCs w:val="28"/>
          <w:lang w:val="nl-NL"/>
        </w:rPr>
      </w:pPr>
      <w:r w:rsidRPr="00B22219">
        <w:rPr>
          <w:rFonts w:ascii="Times New Roman Bold" w:hAnsi="Times New Roman Bold"/>
          <w:b/>
          <w:sz w:val="26"/>
          <w:lang w:val="nl-NL"/>
        </w:rPr>
        <w:t>TƯ VẤN ĐẦU TƯ XÂY DỰNG</w:t>
      </w:r>
    </w:p>
    <w:p w:rsidR="00D30972" w:rsidRDefault="00D30972" w:rsidP="00D30972">
      <w:pPr>
        <w:tabs>
          <w:tab w:val="left" w:pos="810"/>
          <w:tab w:val="left" w:pos="3330"/>
          <w:tab w:val="left" w:pos="4500"/>
          <w:tab w:val="left" w:pos="5670"/>
        </w:tabs>
        <w:spacing w:before="120"/>
        <w:jc w:val="center"/>
        <w:rPr>
          <w:i/>
          <w:sz w:val="28"/>
          <w:szCs w:val="28"/>
          <w:lang w:val="nl-NL"/>
        </w:rPr>
      </w:pPr>
      <w:r w:rsidRPr="003102ED">
        <w:rPr>
          <w:i/>
          <w:sz w:val="28"/>
          <w:szCs w:val="28"/>
          <w:lang w:val="nl-NL"/>
        </w:rPr>
        <w:t>(Ban hành kèm theo Thông tư số</w:t>
      </w:r>
      <w:r>
        <w:rPr>
          <w:i/>
          <w:sz w:val="28"/>
          <w:szCs w:val="28"/>
          <w:lang w:val="nl-NL"/>
        </w:rPr>
        <w:t xml:space="preserve"> 329</w:t>
      </w:r>
      <w:r w:rsidRPr="003102ED">
        <w:rPr>
          <w:i/>
          <w:sz w:val="28"/>
          <w:szCs w:val="28"/>
          <w:lang w:val="nl-NL"/>
        </w:rPr>
        <w:t xml:space="preserve">/2016/TT-BTC </w:t>
      </w:r>
    </w:p>
    <w:p w:rsidR="00D30972" w:rsidRPr="003102ED" w:rsidRDefault="00D30972" w:rsidP="00D30972">
      <w:pPr>
        <w:tabs>
          <w:tab w:val="left" w:pos="810"/>
          <w:tab w:val="left" w:pos="3330"/>
          <w:tab w:val="left" w:pos="4500"/>
          <w:tab w:val="left" w:pos="5670"/>
        </w:tabs>
        <w:spacing w:after="120"/>
        <w:jc w:val="center"/>
        <w:rPr>
          <w:i/>
          <w:sz w:val="28"/>
          <w:szCs w:val="28"/>
          <w:lang w:val="nl-NL"/>
        </w:rPr>
      </w:pPr>
      <w:r w:rsidRPr="003102ED">
        <w:rPr>
          <w:i/>
          <w:sz w:val="28"/>
          <w:szCs w:val="28"/>
          <w:lang w:val="nl-NL"/>
        </w:rPr>
        <w:t>ngày</w:t>
      </w:r>
      <w:r>
        <w:rPr>
          <w:i/>
          <w:sz w:val="28"/>
          <w:szCs w:val="28"/>
          <w:lang w:val="nl-NL"/>
        </w:rPr>
        <w:t xml:space="preserve"> 26 </w:t>
      </w:r>
      <w:r w:rsidRPr="003102ED">
        <w:rPr>
          <w:i/>
          <w:sz w:val="28"/>
          <w:szCs w:val="28"/>
          <w:lang w:val="nl-NL"/>
        </w:rPr>
        <w:t>tháng</w:t>
      </w:r>
      <w:r>
        <w:rPr>
          <w:i/>
          <w:sz w:val="28"/>
          <w:szCs w:val="28"/>
          <w:lang w:val="nl-NL"/>
        </w:rPr>
        <w:t xml:space="preserve"> 12 </w:t>
      </w:r>
      <w:r w:rsidRPr="003102ED">
        <w:rPr>
          <w:i/>
          <w:sz w:val="28"/>
          <w:szCs w:val="28"/>
          <w:lang w:val="nl-NL"/>
        </w:rPr>
        <w:t>năm 2016 của Bộ Tài chính)</w:t>
      </w:r>
    </w:p>
    <w:p w:rsidR="00D30972" w:rsidRPr="003102ED" w:rsidRDefault="00D30972" w:rsidP="00D30972">
      <w:pPr>
        <w:tabs>
          <w:tab w:val="left" w:pos="810"/>
          <w:tab w:val="left" w:pos="3330"/>
          <w:tab w:val="left" w:pos="4500"/>
          <w:tab w:val="left" w:pos="5670"/>
        </w:tabs>
        <w:spacing w:before="120" w:after="120"/>
        <w:jc w:val="center"/>
        <w:rPr>
          <w:sz w:val="28"/>
          <w:szCs w:val="28"/>
          <w:lang w:val="nl-NL"/>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945"/>
        <w:gridCol w:w="1701"/>
      </w:tblGrid>
      <w:tr w:rsidR="00D30972" w:rsidRPr="003102ED" w:rsidTr="00FF6FC4">
        <w:tblPrEx>
          <w:tblCellMar>
            <w:top w:w="0" w:type="dxa"/>
            <w:bottom w:w="0" w:type="dxa"/>
          </w:tblCellMar>
        </w:tblPrEx>
        <w:trPr>
          <w:cantSplit/>
          <w:trHeight w:val="419"/>
        </w:trPr>
        <w:tc>
          <w:tcPr>
            <w:tcW w:w="534" w:type="dxa"/>
            <w:vAlign w:val="center"/>
          </w:tcPr>
          <w:p w:rsidR="00D30972" w:rsidRPr="003102ED" w:rsidRDefault="00D30972" w:rsidP="00FF6FC4">
            <w:pPr>
              <w:pStyle w:val="Heading3"/>
              <w:spacing w:before="0" w:after="0"/>
              <w:jc w:val="center"/>
              <w:rPr>
                <w:rFonts w:ascii="Times New Roman" w:hAnsi="Times New Roman" w:cs="Times New Roman"/>
                <w:sz w:val="24"/>
                <w:szCs w:val="24"/>
              </w:rPr>
            </w:pPr>
            <w:r w:rsidRPr="003102ED">
              <w:rPr>
                <w:rFonts w:ascii="Times New Roman" w:hAnsi="Times New Roman" w:cs="Times New Roman"/>
                <w:sz w:val="24"/>
                <w:szCs w:val="24"/>
              </w:rPr>
              <w:t>I</w:t>
            </w:r>
          </w:p>
        </w:tc>
        <w:tc>
          <w:tcPr>
            <w:tcW w:w="8646" w:type="dxa"/>
            <w:gridSpan w:val="2"/>
            <w:vAlign w:val="center"/>
          </w:tcPr>
          <w:p w:rsidR="00D30972" w:rsidRPr="003102ED" w:rsidRDefault="00D30972" w:rsidP="00FF6FC4">
            <w:pPr>
              <w:rPr>
                <w:b/>
              </w:rPr>
            </w:pPr>
            <w:r w:rsidRPr="003102ED">
              <w:rPr>
                <w:b/>
              </w:rPr>
              <w:t>THÔNG TIN CHUNG</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rsidRPr="003102ED">
              <w:t>1</w:t>
            </w:r>
          </w:p>
        </w:tc>
        <w:tc>
          <w:tcPr>
            <w:tcW w:w="8646" w:type="dxa"/>
            <w:gridSpan w:val="2"/>
          </w:tcPr>
          <w:p w:rsidR="00D30972" w:rsidRPr="003102ED" w:rsidRDefault="00D30972" w:rsidP="00FF6FC4">
            <w:pPr>
              <w:jc w:val="both"/>
            </w:pPr>
            <w:r w:rsidRPr="003102ED">
              <w:t>Tên của Bên mua bảo hiểm (Nhà thầu tư vấn khảo sát xây dựng; Nhà thầu tư vấn thiết kế xây dựng)</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rsidRPr="003102ED">
              <w:t>2</w:t>
            </w:r>
          </w:p>
        </w:tc>
        <w:tc>
          <w:tcPr>
            <w:tcW w:w="8646" w:type="dxa"/>
            <w:gridSpan w:val="2"/>
          </w:tcPr>
          <w:p w:rsidR="00D30972" w:rsidRPr="003102ED" w:rsidRDefault="00D30972" w:rsidP="00FF6FC4">
            <w:pPr>
              <w:jc w:val="both"/>
            </w:pPr>
            <w:r w:rsidRPr="003102ED">
              <w:t>Địa chỉ của Bên mua bảo hiểm (Nhà thầu tư vấn khảo sát xây dựng; Nhà thầu tư vấn thiết kế xây dựng)</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t>3</w:t>
            </w:r>
          </w:p>
        </w:tc>
        <w:tc>
          <w:tcPr>
            <w:tcW w:w="8646" w:type="dxa"/>
            <w:gridSpan w:val="2"/>
          </w:tcPr>
          <w:p w:rsidR="00D30972" w:rsidRPr="003102ED" w:rsidRDefault="00D30972" w:rsidP="00FF6FC4">
            <w:pPr>
              <w:jc w:val="both"/>
            </w:pPr>
            <w:r w:rsidRPr="003102ED">
              <w:t>Trường hợp Bên mua bảo hiểm là pháp nhân:</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rsidRPr="003102ED">
              <w:t>a)</w:t>
            </w:r>
          </w:p>
        </w:tc>
        <w:tc>
          <w:tcPr>
            <w:tcW w:w="8646" w:type="dxa"/>
            <w:gridSpan w:val="2"/>
          </w:tcPr>
          <w:p w:rsidR="00D30972" w:rsidRPr="003102ED" w:rsidRDefault="00D30972" w:rsidP="00FF6FC4">
            <w:pPr>
              <w:jc w:val="both"/>
            </w:pPr>
            <w:r w:rsidRPr="003102ED">
              <w:t>Bên mua bảo hiểm thành lập từ thời điểm nào ?</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rsidRPr="003102ED">
              <w:t>b)</w:t>
            </w:r>
          </w:p>
        </w:tc>
        <w:tc>
          <w:tcPr>
            <w:tcW w:w="8646" w:type="dxa"/>
            <w:gridSpan w:val="2"/>
          </w:tcPr>
          <w:p w:rsidR="00D30972" w:rsidRPr="003102ED" w:rsidRDefault="00D30972" w:rsidP="00FF6FC4">
            <w:pPr>
              <w:jc w:val="both"/>
            </w:pPr>
            <w:r w:rsidRPr="003102ED">
              <w:t>Chi tiết về Tổng giám đốc, Chủ sở hữu của Bên mua bảo hiểm:</w:t>
            </w:r>
          </w:p>
          <w:p w:rsidR="00D30972" w:rsidRPr="003102ED" w:rsidRDefault="00D30972" w:rsidP="00FF6FC4">
            <w:pPr>
              <w:jc w:val="both"/>
            </w:pPr>
            <w:r w:rsidRPr="003102ED">
              <w:t xml:space="preserve">Họ và tên: </w:t>
            </w:r>
          </w:p>
          <w:p w:rsidR="00D30972" w:rsidRPr="003102ED" w:rsidRDefault="00D30972" w:rsidP="00FF6FC4">
            <w:pPr>
              <w:jc w:val="both"/>
            </w:pPr>
            <w:r w:rsidRPr="003102ED">
              <w:t>Bằng cấp chuyên môn, ngày nhận:</w:t>
            </w:r>
          </w:p>
          <w:p w:rsidR="00D30972" w:rsidRPr="003102ED" w:rsidRDefault="00D30972" w:rsidP="00FF6FC4">
            <w:pPr>
              <w:jc w:val="both"/>
            </w:pPr>
            <w:r w:rsidRPr="003102ED">
              <w:t>Tổng số năm kinh nghiệm chuyên ngành:</w:t>
            </w:r>
          </w:p>
          <w:p w:rsidR="00D30972" w:rsidRPr="003102ED" w:rsidRDefault="00D30972" w:rsidP="00FF6FC4">
            <w:pPr>
              <w:jc w:val="both"/>
            </w:pPr>
            <w:r w:rsidRPr="003102ED">
              <w:t>Chức vụ và thời gian tại chức:</w:t>
            </w:r>
          </w:p>
        </w:tc>
      </w:tr>
      <w:tr w:rsidR="00D30972" w:rsidRPr="003102ED" w:rsidTr="00FF6FC4">
        <w:tblPrEx>
          <w:tblCellMar>
            <w:top w:w="0" w:type="dxa"/>
            <w:bottom w:w="0" w:type="dxa"/>
          </w:tblCellMar>
        </w:tblPrEx>
        <w:tc>
          <w:tcPr>
            <w:tcW w:w="534" w:type="dxa"/>
          </w:tcPr>
          <w:p w:rsidR="00D30972" w:rsidRPr="003102ED" w:rsidRDefault="00D30972" w:rsidP="00FF6FC4">
            <w:pPr>
              <w:jc w:val="center"/>
            </w:pPr>
            <w:r w:rsidRPr="003102ED">
              <w:t>c)</w:t>
            </w:r>
          </w:p>
        </w:tc>
        <w:tc>
          <w:tcPr>
            <w:tcW w:w="6945" w:type="dxa"/>
          </w:tcPr>
          <w:p w:rsidR="00D30972" w:rsidRPr="003102ED" w:rsidRDefault="00D30972" w:rsidP="00FF6FC4">
            <w:pPr>
              <w:jc w:val="both"/>
            </w:pPr>
            <w:r w:rsidRPr="003102ED">
              <w:t>Tổng số cán bộ - nhân viên kỹ thuật tham gia vào công việc khảo sát xây dựng, thiết kế xây dựng của Bên mua bảo hiểm:</w:t>
            </w:r>
          </w:p>
          <w:p w:rsidR="00D30972" w:rsidRPr="003102ED" w:rsidRDefault="00D30972" w:rsidP="00D30972">
            <w:pPr>
              <w:numPr>
                <w:ilvl w:val="0"/>
                <w:numId w:val="1"/>
              </w:numPr>
              <w:jc w:val="both"/>
            </w:pPr>
            <w:r w:rsidRPr="003102ED">
              <w:t>Lãnh đạo</w:t>
            </w:r>
            <w:r>
              <w:t xml:space="preserve"> </w:t>
            </w:r>
            <w:r w:rsidRPr="00DC473B">
              <w:t>có bằng cấp chuyên môn</w:t>
            </w:r>
          </w:p>
          <w:p w:rsidR="00D30972" w:rsidRPr="003102ED" w:rsidRDefault="00D30972" w:rsidP="00D30972">
            <w:pPr>
              <w:numPr>
                <w:ilvl w:val="0"/>
                <w:numId w:val="1"/>
              </w:numPr>
              <w:jc w:val="both"/>
            </w:pPr>
            <w:r w:rsidRPr="003102ED">
              <w:t>Kỹ sư có tay nghề</w:t>
            </w:r>
            <w:r>
              <w:t xml:space="preserve"> </w:t>
            </w:r>
            <w:r w:rsidRPr="00DC473B">
              <w:t>có bằng cấp chuyên môn</w:t>
            </w:r>
          </w:p>
          <w:p w:rsidR="00D30972" w:rsidRPr="003102ED" w:rsidRDefault="00D30972" w:rsidP="00D30972">
            <w:pPr>
              <w:numPr>
                <w:ilvl w:val="0"/>
                <w:numId w:val="1"/>
              </w:numPr>
              <w:jc w:val="both"/>
            </w:pPr>
            <w:r w:rsidRPr="003102ED">
              <w:t>Kỹ thuật viên có tay nghề</w:t>
            </w:r>
            <w:r>
              <w:t xml:space="preserve"> </w:t>
            </w:r>
            <w:r w:rsidRPr="00DC473B">
              <w:t>có bằng cấp chuyên môn</w:t>
            </w:r>
          </w:p>
          <w:p w:rsidR="00D30972" w:rsidRPr="003102ED" w:rsidRDefault="00D30972" w:rsidP="00D30972">
            <w:pPr>
              <w:numPr>
                <w:ilvl w:val="0"/>
                <w:numId w:val="1"/>
              </w:numPr>
              <w:jc w:val="both"/>
            </w:pPr>
            <w:r w:rsidRPr="003102ED">
              <w:t>Giám sát viên</w:t>
            </w:r>
            <w:r>
              <w:t xml:space="preserve"> </w:t>
            </w:r>
            <w:r w:rsidRPr="00DC473B">
              <w:t>có bằng cấp chuyên môn</w:t>
            </w:r>
          </w:p>
          <w:p w:rsidR="00D30972" w:rsidRPr="003102ED" w:rsidRDefault="00D30972" w:rsidP="00D30972">
            <w:pPr>
              <w:numPr>
                <w:ilvl w:val="0"/>
                <w:numId w:val="1"/>
              </w:numPr>
              <w:jc w:val="both"/>
            </w:pPr>
            <w:r w:rsidRPr="003102ED">
              <w:t>Kỹ thuật viên đồ họa</w:t>
            </w:r>
            <w:r>
              <w:t xml:space="preserve"> </w:t>
            </w:r>
            <w:r w:rsidRPr="00DC473B">
              <w:t>có bằng cấp chuyên môn</w:t>
            </w:r>
          </w:p>
          <w:p w:rsidR="00D30972" w:rsidRPr="003102ED" w:rsidRDefault="00D30972" w:rsidP="00D30972">
            <w:pPr>
              <w:numPr>
                <w:ilvl w:val="0"/>
                <w:numId w:val="1"/>
              </w:numPr>
              <w:jc w:val="both"/>
            </w:pPr>
            <w:r w:rsidRPr="003102ED">
              <w:t>Chuyên ngành khác (nêu rõ)</w:t>
            </w:r>
          </w:p>
          <w:p w:rsidR="00D30972" w:rsidRPr="003102ED" w:rsidRDefault="00D30972" w:rsidP="00D30972">
            <w:pPr>
              <w:numPr>
                <w:ilvl w:val="0"/>
                <w:numId w:val="1"/>
              </w:numPr>
              <w:jc w:val="both"/>
            </w:pPr>
            <w:r w:rsidRPr="003102ED">
              <w:t>Nhân viên tập sự</w:t>
            </w:r>
          </w:p>
        </w:tc>
        <w:tc>
          <w:tcPr>
            <w:tcW w:w="1701" w:type="dxa"/>
          </w:tcPr>
          <w:p w:rsidR="00D30972" w:rsidRPr="003102ED" w:rsidRDefault="00D30972" w:rsidP="00FF6FC4">
            <w:pPr>
              <w:jc w:val="center"/>
            </w:pPr>
            <w:r w:rsidRPr="003102ED">
              <w:t>Số lượng (người)</w:t>
            </w:r>
          </w:p>
          <w:p w:rsidR="00D30972" w:rsidRPr="003102ED" w:rsidRDefault="00D30972" w:rsidP="00FF6FC4">
            <w:pPr>
              <w:jc w:val="center"/>
            </w:pPr>
            <w:r w:rsidRPr="003102ED">
              <w:t>……</w:t>
            </w:r>
          </w:p>
          <w:p w:rsidR="00D30972" w:rsidRPr="003102ED" w:rsidRDefault="00D30972" w:rsidP="00FF6FC4">
            <w:pPr>
              <w:jc w:val="center"/>
            </w:pPr>
            <w:r w:rsidRPr="003102ED">
              <w:t>……</w:t>
            </w:r>
          </w:p>
          <w:p w:rsidR="00D30972" w:rsidRPr="003102ED" w:rsidRDefault="00D30972" w:rsidP="00FF6FC4">
            <w:pPr>
              <w:jc w:val="center"/>
            </w:pPr>
            <w:r w:rsidRPr="003102ED">
              <w:t>……</w:t>
            </w:r>
          </w:p>
          <w:p w:rsidR="00D30972" w:rsidRPr="003102ED" w:rsidRDefault="00D30972" w:rsidP="00FF6FC4">
            <w:pPr>
              <w:jc w:val="center"/>
            </w:pPr>
            <w:r w:rsidRPr="003102ED">
              <w:t>……</w:t>
            </w:r>
          </w:p>
          <w:p w:rsidR="00D30972" w:rsidRPr="003102ED" w:rsidRDefault="00D30972" w:rsidP="00FF6FC4">
            <w:pPr>
              <w:jc w:val="center"/>
            </w:pPr>
            <w:r w:rsidRPr="003102ED">
              <w:t>……</w:t>
            </w:r>
          </w:p>
          <w:p w:rsidR="00D30972" w:rsidRPr="003102ED" w:rsidRDefault="00D30972" w:rsidP="00FF6FC4">
            <w:pPr>
              <w:jc w:val="center"/>
            </w:pPr>
            <w:r w:rsidRPr="003102ED">
              <w:t>……</w:t>
            </w:r>
          </w:p>
          <w:p w:rsidR="00D30972" w:rsidRPr="003102ED" w:rsidRDefault="00D30972" w:rsidP="00FF6FC4">
            <w:pPr>
              <w:jc w:val="center"/>
            </w:pPr>
            <w:r w:rsidRPr="003102ED">
              <w:t>……</w:t>
            </w:r>
          </w:p>
        </w:tc>
      </w:tr>
      <w:tr w:rsidR="00D30972" w:rsidRPr="003102ED" w:rsidTr="00FF6FC4">
        <w:tblPrEx>
          <w:tblCellMar>
            <w:top w:w="0" w:type="dxa"/>
            <w:bottom w:w="0" w:type="dxa"/>
          </w:tblCellMar>
        </w:tblPrEx>
        <w:tc>
          <w:tcPr>
            <w:tcW w:w="534" w:type="dxa"/>
          </w:tcPr>
          <w:p w:rsidR="00D30972" w:rsidRPr="003102ED" w:rsidRDefault="00D30972" w:rsidP="00FF6FC4">
            <w:pPr>
              <w:jc w:val="center"/>
            </w:pPr>
            <w:r w:rsidRPr="003102ED">
              <w:t>d)</w:t>
            </w:r>
          </w:p>
        </w:tc>
        <w:tc>
          <w:tcPr>
            <w:tcW w:w="6945" w:type="dxa"/>
          </w:tcPr>
          <w:p w:rsidR="00D30972" w:rsidRPr="003102ED" w:rsidRDefault="00D30972" w:rsidP="00FF6FC4">
            <w:pPr>
              <w:jc w:val="both"/>
            </w:pPr>
            <w:r w:rsidRPr="003102ED">
              <w:t>Tổng số cán bộ nghiệp vụ quản lý không phải kỹ thuật tham gia vào công việc khảo sát xây dựng, thiết kế xây dựng của Bên mua bảo hiểm:</w:t>
            </w:r>
          </w:p>
        </w:tc>
        <w:tc>
          <w:tcPr>
            <w:tcW w:w="1701" w:type="dxa"/>
          </w:tcPr>
          <w:p w:rsidR="00D30972" w:rsidRPr="003102ED" w:rsidRDefault="00D30972" w:rsidP="00FF6FC4">
            <w:pPr>
              <w:jc w:val="center"/>
            </w:pPr>
          </w:p>
          <w:p w:rsidR="00D30972" w:rsidRPr="003102ED" w:rsidRDefault="00D30972" w:rsidP="00FF6FC4">
            <w:pPr>
              <w:jc w:val="center"/>
            </w:pPr>
            <w:r w:rsidRPr="003102ED">
              <w:t>.........</w:t>
            </w:r>
          </w:p>
        </w:tc>
      </w:tr>
      <w:tr w:rsidR="00D30972" w:rsidRPr="003102ED" w:rsidTr="00FF6FC4">
        <w:tblPrEx>
          <w:tblCellMar>
            <w:top w:w="0" w:type="dxa"/>
            <w:bottom w:w="0" w:type="dxa"/>
          </w:tblCellMar>
        </w:tblPrEx>
        <w:tc>
          <w:tcPr>
            <w:tcW w:w="534" w:type="dxa"/>
          </w:tcPr>
          <w:p w:rsidR="00D30972" w:rsidRPr="003102ED" w:rsidRDefault="00D30972" w:rsidP="00FF6FC4">
            <w:pPr>
              <w:jc w:val="center"/>
            </w:pPr>
            <w:r>
              <w:t>4</w:t>
            </w:r>
          </w:p>
        </w:tc>
        <w:tc>
          <w:tcPr>
            <w:tcW w:w="6945" w:type="dxa"/>
          </w:tcPr>
          <w:p w:rsidR="00D30972" w:rsidRPr="003102ED" w:rsidRDefault="00D30972" w:rsidP="00FF6FC4">
            <w:pPr>
              <w:jc w:val="both"/>
            </w:pPr>
            <w:r w:rsidRPr="003102ED">
              <w:t>Bên mua bảo hiểm có thuê các nhà thầu phụ độc lập hoặc chuyên viên độc lập? Nếu có, xin cho biết tên, địa chỉ, loại công việc và:</w:t>
            </w:r>
          </w:p>
          <w:p w:rsidR="00D30972" w:rsidRPr="003102ED" w:rsidRDefault="00D30972" w:rsidP="00D30972">
            <w:pPr>
              <w:numPr>
                <w:ilvl w:val="0"/>
                <w:numId w:val="2"/>
              </w:numPr>
              <w:ind w:left="720"/>
              <w:jc w:val="both"/>
            </w:pPr>
            <w:r>
              <w:t>Ph</w:t>
            </w:r>
            <w:r w:rsidRPr="0048124F">
              <w:t>ần</w:t>
            </w:r>
            <w:r w:rsidRPr="003102ED">
              <w:t xml:space="preserve"> </w:t>
            </w:r>
            <w:r>
              <w:t>tr</w:t>
            </w:r>
            <w:r w:rsidRPr="00427DB3">
              <w:t>ác</w:t>
            </w:r>
            <w:r>
              <w:t>h nhi</w:t>
            </w:r>
            <w:r w:rsidRPr="00427DB3">
              <w:t>ệm</w:t>
            </w:r>
            <w:r>
              <w:t xml:space="preserve"> </w:t>
            </w:r>
            <w:r w:rsidRPr="003102ED">
              <w:t>trong</w:t>
            </w:r>
            <w:r>
              <w:t xml:space="preserve"> t</w:t>
            </w:r>
            <w:r w:rsidRPr="00427DB3">
              <w:t>ừng</w:t>
            </w:r>
            <w:r>
              <w:t xml:space="preserve"> lo</w:t>
            </w:r>
            <w:r w:rsidRPr="00427DB3">
              <w:t>ại</w:t>
            </w:r>
            <w:r>
              <w:t xml:space="preserve"> công việc</w:t>
            </w:r>
          </w:p>
          <w:p w:rsidR="00D30972" w:rsidRPr="003102ED" w:rsidRDefault="00D30972" w:rsidP="00D30972">
            <w:pPr>
              <w:numPr>
                <w:ilvl w:val="0"/>
                <w:numId w:val="2"/>
              </w:numPr>
              <w:ind w:left="720"/>
              <w:jc w:val="both"/>
            </w:pPr>
            <w:r w:rsidRPr="003102ED">
              <w:t>Phần tỷ lệ trong giá thành hợp đồng tư vấn</w:t>
            </w:r>
          </w:p>
        </w:tc>
        <w:tc>
          <w:tcPr>
            <w:tcW w:w="1701" w:type="dxa"/>
          </w:tcPr>
          <w:p w:rsidR="00D30972" w:rsidRPr="003102ED" w:rsidRDefault="00D30972" w:rsidP="00FF6FC4">
            <w:pPr>
              <w:jc w:val="center"/>
            </w:pPr>
            <w:r w:rsidRPr="003102ED">
              <w:t xml:space="preserve">Có </w:t>
            </w:r>
            <w:r w:rsidRPr="003102ED">
              <w:sym w:font="Symbol" w:char="F09B"/>
            </w:r>
            <w:r w:rsidRPr="003102ED">
              <w:t xml:space="preserve">  Không </w:t>
            </w:r>
            <w:r w:rsidRPr="003102ED">
              <w:sym w:font="Symbol" w:char="F09B"/>
            </w:r>
          </w:p>
        </w:tc>
      </w:tr>
      <w:tr w:rsidR="00D30972" w:rsidRPr="003102ED" w:rsidTr="00FF6FC4">
        <w:tblPrEx>
          <w:tblCellMar>
            <w:top w:w="0" w:type="dxa"/>
            <w:bottom w:w="0" w:type="dxa"/>
          </w:tblCellMar>
        </w:tblPrEx>
        <w:tc>
          <w:tcPr>
            <w:tcW w:w="534" w:type="dxa"/>
          </w:tcPr>
          <w:p w:rsidR="00D30972" w:rsidRPr="003102ED" w:rsidRDefault="00D30972" w:rsidP="00FF6FC4">
            <w:pPr>
              <w:jc w:val="center"/>
            </w:pPr>
            <w:r>
              <w:t>5</w:t>
            </w:r>
          </w:p>
        </w:tc>
        <w:tc>
          <w:tcPr>
            <w:tcW w:w="6945" w:type="dxa"/>
          </w:tcPr>
          <w:p w:rsidR="00D30972" w:rsidRPr="003102ED" w:rsidRDefault="00D30972" w:rsidP="00FF6FC4">
            <w:pPr>
              <w:jc w:val="both"/>
            </w:pPr>
            <w:r w:rsidRPr="003102ED">
              <w:t>Bên mua bảo hiểm có liên quan về tài chính với chủ đầu tư hoặc nhà thầu thi công xây dựng chính?</w:t>
            </w:r>
          </w:p>
        </w:tc>
        <w:tc>
          <w:tcPr>
            <w:tcW w:w="1701" w:type="dxa"/>
          </w:tcPr>
          <w:p w:rsidR="00D30972" w:rsidRPr="003102ED" w:rsidRDefault="00D30972" w:rsidP="00FF6FC4">
            <w:pPr>
              <w:jc w:val="center"/>
            </w:pPr>
            <w:r w:rsidRPr="003102ED">
              <w:t xml:space="preserve">Có </w:t>
            </w:r>
            <w:r w:rsidRPr="003102ED">
              <w:sym w:font="Symbol" w:char="F09B"/>
            </w:r>
            <w:r w:rsidRPr="003102ED">
              <w:t xml:space="preserve"> Không </w:t>
            </w:r>
            <w:r w:rsidRPr="003102ED">
              <w:sym w:font="Symbol" w:char="F09B"/>
            </w:r>
          </w:p>
        </w:tc>
      </w:tr>
      <w:tr w:rsidR="00D30972" w:rsidRPr="003102ED" w:rsidTr="00FF6FC4">
        <w:tblPrEx>
          <w:tblCellMar>
            <w:top w:w="0" w:type="dxa"/>
            <w:bottom w:w="0" w:type="dxa"/>
          </w:tblCellMar>
        </w:tblPrEx>
        <w:tc>
          <w:tcPr>
            <w:tcW w:w="534" w:type="dxa"/>
          </w:tcPr>
          <w:p w:rsidR="00D30972" w:rsidRPr="003102ED" w:rsidRDefault="00D30972" w:rsidP="00FF6FC4">
            <w:pPr>
              <w:jc w:val="center"/>
            </w:pPr>
            <w:r>
              <w:t>6</w:t>
            </w:r>
          </w:p>
        </w:tc>
        <w:tc>
          <w:tcPr>
            <w:tcW w:w="6945" w:type="dxa"/>
          </w:tcPr>
          <w:p w:rsidR="00D30972" w:rsidRPr="003102ED" w:rsidRDefault="00D30972" w:rsidP="00FF6FC4">
            <w:pPr>
              <w:jc w:val="both"/>
            </w:pPr>
            <w:r w:rsidRPr="003102ED">
              <w:t>Tính chất kinh doanh của Bên mua bảo hiểm:</w:t>
            </w:r>
          </w:p>
          <w:p w:rsidR="00D30972" w:rsidRPr="003102ED" w:rsidRDefault="00D30972" w:rsidP="00FF6FC4">
            <w:pPr>
              <w:jc w:val="both"/>
            </w:pPr>
            <w:r w:rsidRPr="003102ED">
              <w:t>(Trong số những ngành nghề liệt kê dưới đây, ngành nghề nào Bên mua bảo hiểm thực hiện?)</w:t>
            </w:r>
          </w:p>
          <w:p w:rsidR="00D30972" w:rsidRPr="003102ED" w:rsidRDefault="00D30972" w:rsidP="00D30972">
            <w:pPr>
              <w:numPr>
                <w:ilvl w:val="0"/>
                <w:numId w:val="3"/>
              </w:numPr>
              <w:jc w:val="both"/>
            </w:pPr>
            <w:r>
              <w:t>Thi c</w:t>
            </w:r>
            <w:r w:rsidRPr="00DC473B">
              <w:t>ô</w:t>
            </w:r>
            <w:r>
              <w:t>ng x</w:t>
            </w:r>
            <w:r w:rsidRPr="00DC473B">
              <w:t>â</w:t>
            </w:r>
            <w:r>
              <w:t>y d</w:t>
            </w:r>
            <w:r w:rsidRPr="00DC473B">
              <w:t>ựn</w:t>
            </w:r>
            <w:r w:rsidRPr="003102ED">
              <w:t>g</w:t>
            </w:r>
          </w:p>
          <w:p w:rsidR="00D30972" w:rsidRPr="003102ED" w:rsidRDefault="00D30972" w:rsidP="00D30972">
            <w:pPr>
              <w:numPr>
                <w:ilvl w:val="0"/>
                <w:numId w:val="3"/>
              </w:numPr>
              <w:jc w:val="both"/>
            </w:pPr>
            <w:r w:rsidRPr="003102ED">
              <w:t>Kỹ thuật kết cấu</w:t>
            </w:r>
          </w:p>
          <w:p w:rsidR="00D30972" w:rsidRPr="003102ED" w:rsidRDefault="00D30972" w:rsidP="00D30972">
            <w:pPr>
              <w:numPr>
                <w:ilvl w:val="0"/>
                <w:numId w:val="3"/>
              </w:numPr>
              <w:jc w:val="both"/>
            </w:pPr>
            <w:r w:rsidRPr="003102ED">
              <w:t>Kỹ thuật cơ khí</w:t>
            </w:r>
          </w:p>
          <w:p w:rsidR="00D30972" w:rsidRPr="003102ED" w:rsidRDefault="00D30972" w:rsidP="00D30972">
            <w:pPr>
              <w:numPr>
                <w:ilvl w:val="0"/>
                <w:numId w:val="3"/>
              </w:numPr>
              <w:jc w:val="both"/>
            </w:pPr>
            <w:r w:rsidRPr="003102ED">
              <w:t>Kỹ thuật điện</w:t>
            </w:r>
          </w:p>
          <w:p w:rsidR="00D30972" w:rsidRPr="003102ED" w:rsidRDefault="00D30972" w:rsidP="00D30972">
            <w:pPr>
              <w:numPr>
                <w:ilvl w:val="0"/>
                <w:numId w:val="3"/>
              </w:numPr>
              <w:jc w:val="both"/>
            </w:pPr>
            <w:r w:rsidRPr="003102ED">
              <w:lastRenderedPageBreak/>
              <w:t>Kỹ thuật nhiệt và thông gió</w:t>
            </w:r>
          </w:p>
          <w:p w:rsidR="00D30972" w:rsidRDefault="00D30972" w:rsidP="00D30972">
            <w:pPr>
              <w:numPr>
                <w:ilvl w:val="0"/>
                <w:numId w:val="3"/>
              </w:numPr>
              <w:jc w:val="both"/>
            </w:pPr>
            <w:r w:rsidRPr="003102ED">
              <w:t>Kỹ thuật hóa học</w:t>
            </w:r>
          </w:p>
          <w:p w:rsidR="00D30972" w:rsidRPr="003102ED" w:rsidRDefault="00D30972" w:rsidP="00D30972">
            <w:pPr>
              <w:numPr>
                <w:ilvl w:val="0"/>
                <w:numId w:val="3"/>
              </w:numPr>
              <w:jc w:val="both"/>
            </w:pPr>
            <w:r>
              <w:t>Kh</w:t>
            </w:r>
            <w:r w:rsidRPr="00DC473B">
              <w:t>ảo</w:t>
            </w:r>
            <w:r>
              <w:t xml:space="preserve"> s</w:t>
            </w:r>
            <w:r w:rsidRPr="00DC473B">
              <w:t>át</w:t>
            </w:r>
            <w:r>
              <w:t xml:space="preserve"> x</w:t>
            </w:r>
            <w:r w:rsidRPr="00DC473B">
              <w:t>ây</w:t>
            </w:r>
            <w:r>
              <w:t xml:space="preserve"> d</w:t>
            </w:r>
            <w:r w:rsidRPr="00DC473B">
              <w:t>ựng</w:t>
            </w:r>
          </w:p>
          <w:p w:rsidR="00D30972" w:rsidRPr="003102ED" w:rsidRDefault="00D30972" w:rsidP="00D30972">
            <w:pPr>
              <w:numPr>
                <w:ilvl w:val="0"/>
                <w:numId w:val="3"/>
              </w:numPr>
              <w:jc w:val="both"/>
            </w:pPr>
            <w:r w:rsidRPr="003102ED">
              <w:t>Kỹ thuật khác (xin nêu rõ)</w:t>
            </w:r>
          </w:p>
        </w:tc>
        <w:tc>
          <w:tcPr>
            <w:tcW w:w="1701" w:type="dxa"/>
          </w:tcPr>
          <w:p w:rsidR="00D30972" w:rsidRPr="003102ED" w:rsidRDefault="00D30972" w:rsidP="00FF6FC4">
            <w:pPr>
              <w:jc w:val="center"/>
            </w:pPr>
          </w:p>
          <w:p w:rsidR="00D30972" w:rsidRPr="003102ED" w:rsidRDefault="00D30972" w:rsidP="00FF6FC4">
            <w:pPr>
              <w:jc w:val="center"/>
            </w:pPr>
          </w:p>
          <w:p w:rsidR="00D30972" w:rsidRPr="003102ED" w:rsidRDefault="00D30972" w:rsidP="00FF6FC4">
            <w:pPr>
              <w:jc w:val="center"/>
            </w:pPr>
          </w:p>
          <w:p w:rsidR="00D30972" w:rsidRPr="003102ED" w:rsidRDefault="00D30972" w:rsidP="00FF6FC4">
            <w:pPr>
              <w:jc w:val="center"/>
            </w:pPr>
            <w:r w:rsidRPr="003102ED">
              <w:t xml:space="preserve">Có </w:t>
            </w:r>
            <w:r w:rsidRPr="003102ED">
              <w:sym w:font="Symbol" w:char="F09B"/>
            </w:r>
            <w:r w:rsidRPr="003102ED">
              <w:t xml:space="preserve">  Không </w:t>
            </w:r>
            <w:r w:rsidRPr="003102ED">
              <w:sym w:font="Symbol" w:char="F09B"/>
            </w:r>
          </w:p>
          <w:p w:rsidR="00D30972" w:rsidRPr="003102ED" w:rsidRDefault="00D30972" w:rsidP="00FF6FC4">
            <w:pPr>
              <w:jc w:val="center"/>
            </w:pPr>
            <w:r w:rsidRPr="003102ED">
              <w:t xml:space="preserve">Có </w:t>
            </w:r>
            <w:r w:rsidRPr="003102ED">
              <w:sym w:font="Symbol" w:char="F09B"/>
            </w:r>
            <w:r w:rsidRPr="003102ED">
              <w:t xml:space="preserve">  Không </w:t>
            </w:r>
            <w:r w:rsidRPr="003102ED">
              <w:sym w:font="Symbol" w:char="F09B"/>
            </w:r>
          </w:p>
          <w:p w:rsidR="00D30972" w:rsidRPr="003102ED" w:rsidRDefault="00D30972" w:rsidP="00FF6FC4">
            <w:pPr>
              <w:jc w:val="center"/>
            </w:pPr>
            <w:r w:rsidRPr="003102ED">
              <w:t xml:space="preserve">Có </w:t>
            </w:r>
            <w:r w:rsidRPr="003102ED">
              <w:sym w:font="Symbol" w:char="F09B"/>
            </w:r>
            <w:r w:rsidRPr="003102ED">
              <w:t xml:space="preserve">  Không </w:t>
            </w:r>
            <w:r w:rsidRPr="003102ED">
              <w:sym w:font="Symbol" w:char="F09B"/>
            </w:r>
          </w:p>
          <w:p w:rsidR="00D30972" w:rsidRPr="003102ED" w:rsidRDefault="00D30972" w:rsidP="00FF6FC4">
            <w:pPr>
              <w:jc w:val="center"/>
            </w:pPr>
            <w:r w:rsidRPr="003102ED">
              <w:t xml:space="preserve">Có </w:t>
            </w:r>
            <w:r w:rsidRPr="003102ED">
              <w:sym w:font="Symbol" w:char="F09B"/>
            </w:r>
            <w:r w:rsidRPr="003102ED">
              <w:t xml:space="preserve"> Không </w:t>
            </w:r>
            <w:r w:rsidRPr="003102ED">
              <w:sym w:font="Symbol" w:char="F09B"/>
            </w:r>
          </w:p>
          <w:p w:rsidR="00D30972" w:rsidRPr="003102ED" w:rsidRDefault="00D30972" w:rsidP="00FF6FC4">
            <w:pPr>
              <w:jc w:val="center"/>
            </w:pPr>
            <w:r w:rsidRPr="003102ED">
              <w:lastRenderedPageBreak/>
              <w:t xml:space="preserve">Có </w:t>
            </w:r>
            <w:r w:rsidRPr="003102ED">
              <w:sym w:font="Symbol" w:char="F09B"/>
            </w:r>
            <w:r w:rsidRPr="003102ED">
              <w:t xml:space="preserve">  Không </w:t>
            </w:r>
            <w:r w:rsidRPr="003102ED">
              <w:sym w:font="Symbol" w:char="F09B"/>
            </w:r>
          </w:p>
          <w:p w:rsidR="00D30972" w:rsidRPr="003102ED" w:rsidRDefault="00D30972" w:rsidP="00FF6FC4">
            <w:pPr>
              <w:jc w:val="center"/>
            </w:pPr>
            <w:r w:rsidRPr="003102ED">
              <w:t xml:space="preserve">Có </w:t>
            </w:r>
            <w:r w:rsidRPr="003102ED">
              <w:sym w:font="Symbol" w:char="F09B"/>
            </w:r>
            <w:r w:rsidRPr="003102ED">
              <w:t xml:space="preserve">  Không </w:t>
            </w:r>
            <w:r w:rsidRPr="003102ED">
              <w:sym w:font="Symbol" w:char="F09B"/>
            </w:r>
          </w:p>
          <w:p w:rsidR="00D30972" w:rsidRPr="003102ED" w:rsidRDefault="00D30972" w:rsidP="00FF6FC4">
            <w:pPr>
              <w:jc w:val="center"/>
            </w:pPr>
            <w:r w:rsidRPr="003102ED">
              <w:t xml:space="preserve">Có </w:t>
            </w:r>
            <w:r w:rsidRPr="003102ED">
              <w:sym w:font="Symbol" w:char="F09B"/>
            </w:r>
            <w:r w:rsidRPr="003102ED">
              <w:t xml:space="preserve">  Không </w:t>
            </w:r>
            <w:r w:rsidRPr="003102ED">
              <w:sym w:font="Symbol" w:char="F09B"/>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lastRenderedPageBreak/>
              <w:t>7</w:t>
            </w:r>
          </w:p>
        </w:tc>
        <w:tc>
          <w:tcPr>
            <w:tcW w:w="8646" w:type="dxa"/>
            <w:gridSpan w:val="2"/>
          </w:tcPr>
          <w:p w:rsidR="00D30972" w:rsidRPr="003102ED" w:rsidRDefault="00D30972" w:rsidP="00FF6FC4">
            <w:pPr>
              <w:jc w:val="both"/>
            </w:pPr>
            <w:r w:rsidRPr="003102ED">
              <w:t xml:space="preserve"> Bên mua bảo hiểm chuyên về loại công trình xây dựng gì? (Xin mô tả rõ)</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t>8</w:t>
            </w:r>
          </w:p>
        </w:tc>
        <w:tc>
          <w:tcPr>
            <w:tcW w:w="8646" w:type="dxa"/>
            <w:gridSpan w:val="2"/>
          </w:tcPr>
          <w:p w:rsidR="00D30972" w:rsidRPr="003102ED" w:rsidRDefault="00D30972" w:rsidP="00FF6FC4">
            <w:pPr>
              <w:jc w:val="both"/>
            </w:pPr>
            <w:r w:rsidRPr="003102ED">
              <w:t xml:space="preserve"> Xin kể một vài công trình xây dựng lớn và điển hình do Bên mua bảo hiểm thực hiện trong 05 năm vừa qua.</w:t>
            </w:r>
          </w:p>
          <w:p w:rsidR="00D30972" w:rsidRPr="003102ED" w:rsidRDefault="00D30972" w:rsidP="00FF6FC4">
            <w:pPr>
              <w:jc w:val="both"/>
            </w:pPr>
            <w:r w:rsidRPr="003102ED">
              <w:t>(Mô tả tóm tắt công trình xây dựng, bao gồm thông tin về giá trị công trình xây dựng; phí tư vấn)</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pStyle w:val="Heading5"/>
              <w:spacing w:before="0" w:after="0"/>
              <w:jc w:val="center"/>
              <w:rPr>
                <w:rFonts w:ascii="Times New Roman" w:hAnsi="Times New Roman"/>
                <w:i w:val="0"/>
                <w:sz w:val="24"/>
                <w:szCs w:val="24"/>
              </w:rPr>
            </w:pPr>
            <w:r w:rsidRPr="003102ED">
              <w:rPr>
                <w:rFonts w:ascii="Times New Roman" w:hAnsi="Times New Roman"/>
                <w:i w:val="0"/>
                <w:sz w:val="24"/>
                <w:szCs w:val="24"/>
              </w:rPr>
              <w:t>II</w:t>
            </w:r>
          </w:p>
        </w:tc>
        <w:tc>
          <w:tcPr>
            <w:tcW w:w="8646" w:type="dxa"/>
            <w:gridSpan w:val="2"/>
          </w:tcPr>
          <w:p w:rsidR="00D30972" w:rsidRPr="003102ED" w:rsidRDefault="00D30972" w:rsidP="00FF6FC4">
            <w:pPr>
              <w:pStyle w:val="Heading4"/>
              <w:spacing w:before="0" w:after="0"/>
              <w:jc w:val="left"/>
              <w:rPr>
                <w:rFonts w:ascii="Times New Roman" w:hAnsi="Times New Roman"/>
                <w:sz w:val="24"/>
                <w:szCs w:val="24"/>
              </w:rPr>
            </w:pPr>
            <w:r w:rsidRPr="003102ED">
              <w:rPr>
                <w:rFonts w:ascii="Times New Roman" w:hAnsi="Times New Roman"/>
                <w:sz w:val="24"/>
                <w:szCs w:val="24"/>
              </w:rPr>
              <w:t>CÁC CÂU HỎI LIÊN QUAN ĐẾN CÔNG TRÌNH XÂY DỰNG</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t>9</w:t>
            </w:r>
          </w:p>
        </w:tc>
        <w:tc>
          <w:tcPr>
            <w:tcW w:w="8646" w:type="dxa"/>
            <w:gridSpan w:val="2"/>
          </w:tcPr>
          <w:p w:rsidR="00D30972" w:rsidRPr="003102ED" w:rsidRDefault="00D30972" w:rsidP="00FF6FC4">
            <w:pPr>
              <w:jc w:val="both"/>
            </w:pPr>
            <w:r w:rsidRPr="003102ED">
              <w:t>Chủ đầu tư</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p>
        </w:tc>
        <w:tc>
          <w:tcPr>
            <w:tcW w:w="8646" w:type="dxa"/>
            <w:gridSpan w:val="2"/>
          </w:tcPr>
          <w:p w:rsidR="00D30972" w:rsidRPr="003102ED" w:rsidRDefault="00D30972" w:rsidP="00FF6FC4">
            <w:pPr>
              <w:jc w:val="both"/>
            </w:pPr>
            <w:r w:rsidRPr="003102ED">
              <w:t>a) Nhà thầu thi công chính</w:t>
            </w:r>
          </w:p>
          <w:p w:rsidR="00D30972" w:rsidRPr="003102ED" w:rsidRDefault="00D30972" w:rsidP="00FF6FC4">
            <w:pPr>
              <w:jc w:val="both"/>
            </w:pPr>
            <w:r w:rsidRPr="003102ED">
              <w:t>b) Nhà thầu thi công phụ</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rsidRPr="003102ED">
              <w:t>1</w:t>
            </w:r>
            <w:r>
              <w:t>0</w:t>
            </w:r>
          </w:p>
        </w:tc>
        <w:tc>
          <w:tcPr>
            <w:tcW w:w="8646" w:type="dxa"/>
            <w:gridSpan w:val="2"/>
          </w:tcPr>
          <w:p w:rsidR="00D30972" w:rsidRPr="003102ED" w:rsidRDefault="00D30972" w:rsidP="00FF6FC4">
            <w:pPr>
              <w:jc w:val="both"/>
            </w:pPr>
            <w:r w:rsidRPr="003102ED">
              <w:t>Tính chất và mục đích sử dụng công trình xây dựng</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rsidRPr="003102ED">
              <w:t>1</w:t>
            </w:r>
            <w:r>
              <w:t>1</w:t>
            </w:r>
          </w:p>
        </w:tc>
        <w:tc>
          <w:tcPr>
            <w:tcW w:w="8646" w:type="dxa"/>
            <w:gridSpan w:val="2"/>
          </w:tcPr>
          <w:p w:rsidR="00D30972" w:rsidRPr="003102ED" w:rsidRDefault="00D30972" w:rsidP="00FF6FC4">
            <w:pPr>
              <w:jc w:val="both"/>
            </w:pPr>
            <w:r w:rsidRPr="003102ED">
              <w:t>Tên, địa điểm của công trình xây dựng</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rsidRPr="003102ED">
              <w:t>1</w:t>
            </w:r>
            <w:r>
              <w:t>2</w:t>
            </w:r>
          </w:p>
        </w:tc>
        <w:tc>
          <w:tcPr>
            <w:tcW w:w="8646" w:type="dxa"/>
            <w:gridSpan w:val="2"/>
          </w:tcPr>
          <w:p w:rsidR="00D30972" w:rsidRPr="003102ED" w:rsidRDefault="00D30972" w:rsidP="00FF6FC4">
            <w:pPr>
              <w:jc w:val="both"/>
            </w:pPr>
            <w:r w:rsidRPr="003102ED">
              <w:t>Tổng trị giá công trình xây dựng:</w:t>
            </w:r>
          </w:p>
          <w:p w:rsidR="00D30972" w:rsidRPr="003102ED" w:rsidRDefault="00D30972" w:rsidP="00FF6FC4">
            <w:pPr>
              <w:jc w:val="both"/>
            </w:pPr>
            <w:r w:rsidRPr="003102ED">
              <w:t>Tổng giá trị của các phần công trình, hạng mục công trình xây dựng mới (nếu có):</w:t>
            </w:r>
          </w:p>
        </w:tc>
      </w:tr>
      <w:tr w:rsidR="00D30972" w:rsidRPr="003102ED" w:rsidTr="00FF6FC4">
        <w:tblPrEx>
          <w:tblCellMar>
            <w:top w:w="0" w:type="dxa"/>
            <w:bottom w:w="0" w:type="dxa"/>
          </w:tblCellMar>
        </w:tblPrEx>
        <w:trPr>
          <w:cantSplit/>
        </w:trPr>
        <w:tc>
          <w:tcPr>
            <w:tcW w:w="534" w:type="dxa"/>
          </w:tcPr>
          <w:p w:rsidR="00D30972" w:rsidRDefault="00D30972" w:rsidP="00FF6FC4">
            <w:pPr>
              <w:jc w:val="center"/>
            </w:pPr>
            <w:r w:rsidRPr="003102ED">
              <w:t>1</w:t>
            </w:r>
            <w:r>
              <w:t>3 (*)</w:t>
            </w:r>
          </w:p>
          <w:p w:rsidR="00D30972" w:rsidRPr="003102ED" w:rsidRDefault="00D30972" w:rsidP="00FF6FC4">
            <w:pPr>
              <w:jc w:val="center"/>
            </w:pPr>
          </w:p>
        </w:tc>
        <w:tc>
          <w:tcPr>
            <w:tcW w:w="8646" w:type="dxa"/>
            <w:gridSpan w:val="2"/>
          </w:tcPr>
          <w:p w:rsidR="00D30972" w:rsidRPr="003102ED" w:rsidRDefault="00D30972" w:rsidP="00FF6FC4">
            <w:pPr>
              <w:jc w:val="both"/>
            </w:pPr>
            <w:r w:rsidRPr="003102ED">
              <w:t>Phí tư vấn của Bên mua bảo hiểm:</w:t>
            </w:r>
          </w:p>
          <w:p w:rsidR="00D30972" w:rsidRPr="003102ED" w:rsidRDefault="00D30972" w:rsidP="00FF6FC4">
            <w:pPr>
              <w:jc w:val="both"/>
            </w:pPr>
            <w:r w:rsidRPr="003102ED">
              <w:t>- Phần khảo sát:</w:t>
            </w:r>
          </w:p>
          <w:p w:rsidR="00D30972" w:rsidRPr="003102ED" w:rsidRDefault="00D30972" w:rsidP="00FF6FC4">
            <w:pPr>
              <w:jc w:val="both"/>
            </w:pPr>
            <w:r w:rsidRPr="003102ED">
              <w:t>- Phần thiết kế:</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pStyle w:val="Heading5"/>
              <w:spacing w:before="0" w:after="0"/>
              <w:jc w:val="center"/>
              <w:rPr>
                <w:rFonts w:ascii="Times New Roman" w:hAnsi="Times New Roman"/>
                <w:i w:val="0"/>
                <w:sz w:val="24"/>
                <w:szCs w:val="24"/>
              </w:rPr>
            </w:pPr>
            <w:r w:rsidRPr="003102ED">
              <w:rPr>
                <w:rFonts w:ascii="Times New Roman" w:hAnsi="Times New Roman"/>
                <w:i w:val="0"/>
                <w:sz w:val="24"/>
                <w:szCs w:val="24"/>
              </w:rPr>
              <w:t>III</w:t>
            </w:r>
          </w:p>
        </w:tc>
        <w:tc>
          <w:tcPr>
            <w:tcW w:w="8646" w:type="dxa"/>
            <w:gridSpan w:val="2"/>
          </w:tcPr>
          <w:p w:rsidR="00D30972" w:rsidRPr="00196B17" w:rsidRDefault="00D30972" w:rsidP="00FF6FC4">
            <w:pPr>
              <w:pStyle w:val="Heading4"/>
              <w:spacing w:before="0" w:after="0"/>
              <w:jc w:val="left"/>
              <w:rPr>
                <w:rFonts w:ascii="Times New Roman Bold" w:hAnsi="Times New Roman Bold"/>
                <w:spacing w:val="0"/>
                <w:sz w:val="24"/>
                <w:szCs w:val="24"/>
              </w:rPr>
            </w:pPr>
            <w:r w:rsidRPr="00196B17">
              <w:rPr>
                <w:rFonts w:ascii="Times New Roman Bold" w:hAnsi="Times New Roman Bold"/>
                <w:spacing w:val="0"/>
                <w:sz w:val="24"/>
                <w:szCs w:val="24"/>
              </w:rPr>
              <w:t>TÍNH CHẤT CÔNG VIỆC, TRÁCH NHIỆM, THỜI HẠN</w:t>
            </w:r>
          </w:p>
        </w:tc>
      </w:tr>
      <w:tr w:rsidR="00D30972" w:rsidRPr="003102ED" w:rsidTr="00FF6FC4">
        <w:tblPrEx>
          <w:tblCellMar>
            <w:top w:w="0" w:type="dxa"/>
            <w:bottom w:w="0" w:type="dxa"/>
          </w:tblCellMar>
        </w:tblPrEx>
        <w:trPr>
          <w:cantSplit/>
        </w:trPr>
        <w:tc>
          <w:tcPr>
            <w:tcW w:w="534" w:type="dxa"/>
          </w:tcPr>
          <w:p w:rsidR="00D30972" w:rsidRDefault="00D30972" w:rsidP="00FF6FC4">
            <w:pPr>
              <w:jc w:val="center"/>
            </w:pPr>
            <w:r w:rsidRPr="003102ED">
              <w:t>1</w:t>
            </w:r>
            <w:r>
              <w:t>4</w:t>
            </w:r>
          </w:p>
          <w:p w:rsidR="00D30972" w:rsidRPr="003102ED" w:rsidRDefault="00D30972" w:rsidP="00FF6FC4">
            <w:pPr>
              <w:jc w:val="center"/>
            </w:pPr>
            <w:r>
              <w:t>(*)</w:t>
            </w:r>
          </w:p>
        </w:tc>
        <w:tc>
          <w:tcPr>
            <w:tcW w:w="8646" w:type="dxa"/>
            <w:gridSpan w:val="2"/>
          </w:tcPr>
          <w:p w:rsidR="00D30972" w:rsidRPr="003102ED" w:rsidRDefault="00D30972" w:rsidP="00FF6FC4">
            <w:pPr>
              <w:jc w:val="both"/>
            </w:pPr>
            <w:r w:rsidRPr="003102ED">
              <w:t>Tính chất công việc:</w:t>
            </w:r>
          </w:p>
          <w:p w:rsidR="00D30972" w:rsidRPr="003102ED" w:rsidRDefault="00D30972" w:rsidP="00FF6FC4">
            <w:pPr>
              <w:jc w:val="both"/>
            </w:pPr>
            <w:r w:rsidRPr="003102ED">
              <w:t>- (Xin nêu chi tiết bao gồm kỹ thuật đặc biệt và các yếu tố nguy cơ rủi ro)</w:t>
            </w:r>
          </w:p>
          <w:p w:rsidR="00D30972" w:rsidRPr="003102ED" w:rsidRDefault="00D30972" w:rsidP="00FF6FC4">
            <w:pPr>
              <w:jc w:val="both"/>
            </w:pPr>
            <w:r w:rsidRPr="003102ED">
              <w:t xml:space="preserve">- Đề nghị cung cấp </w:t>
            </w:r>
            <w:r>
              <w:t>b</w:t>
            </w:r>
            <w:r w:rsidRPr="0048124F">
              <w:t>ả</w:t>
            </w:r>
            <w:r>
              <w:t>n ch</w:t>
            </w:r>
            <w:r w:rsidRPr="0048124F">
              <w:t>ín</w:t>
            </w:r>
            <w:r>
              <w:t>h ho</w:t>
            </w:r>
            <w:r w:rsidRPr="0048124F">
              <w:t>ặc</w:t>
            </w:r>
            <w:r>
              <w:t xml:space="preserve"> b</w:t>
            </w:r>
            <w:r w:rsidRPr="0048124F">
              <w:t>ả</w:t>
            </w:r>
            <w:r>
              <w:t xml:space="preserve">n sao </w:t>
            </w:r>
            <w:r w:rsidRPr="003102ED">
              <w:t xml:space="preserve">Hợp </w:t>
            </w:r>
            <w:r>
              <w:t>đồng tư vấn khảo sát xây dựng; H</w:t>
            </w:r>
            <w:r w:rsidRPr="0048124F">
              <w:t>ợp</w:t>
            </w:r>
            <w:r>
              <w:t xml:space="preserve"> đ</w:t>
            </w:r>
            <w:r w:rsidRPr="0048124F">
              <w:t>ồng</w:t>
            </w:r>
            <w:r>
              <w:t xml:space="preserve"> t</w:t>
            </w:r>
            <w:r w:rsidRPr="003102ED">
              <w:t>hiết kế xây dựng ký giữa Bên mua bảo hiểm và Chủ đầu tư công trình xây dựng</w:t>
            </w:r>
          </w:p>
        </w:tc>
      </w:tr>
      <w:tr w:rsidR="00D30972" w:rsidRPr="003102ED" w:rsidTr="00FF6FC4">
        <w:tblPrEx>
          <w:tblCellMar>
            <w:top w:w="0" w:type="dxa"/>
            <w:bottom w:w="0" w:type="dxa"/>
          </w:tblCellMar>
        </w:tblPrEx>
        <w:trPr>
          <w:cantSplit/>
        </w:trPr>
        <w:tc>
          <w:tcPr>
            <w:tcW w:w="534" w:type="dxa"/>
          </w:tcPr>
          <w:p w:rsidR="00D30972" w:rsidRDefault="00D30972" w:rsidP="00FF6FC4">
            <w:pPr>
              <w:jc w:val="center"/>
            </w:pPr>
            <w:r w:rsidRPr="003102ED">
              <w:t>1</w:t>
            </w:r>
            <w:r>
              <w:t>5</w:t>
            </w:r>
          </w:p>
          <w:p w:rsidR="00D30972" w:rsidRPr="003102ED" w:rsidRDefault="00D30972" w:rsidP="00FF6FC4">
            <w:pPr>
              <w:jc w:val="center"/>
            </w:pPr>
            <w:r w:rsidRPr="001B4262">
              <w:t>(*)</w:t>
            </w:r>
            <w:r>
              <w:t xml:space="preserve"> </w:t>
            </w:r>
          </w:p>
        </w:tc>
        <w:tc>
          <w:tcPr>
            <w:tcW w:w="8646" w:type="dxa"/>
            <w:gridSpan w:val="2"/>
          </w:tcPr>
          <w:p w:rsidR="00D30972" w:rsidRPr="003102ED" w:rsidRDefault="00D30972" w:rsidP="00FF6FC4">
            <w:pPr>
              <w:jc w:val="both"/>
            </w:pPr>
            <w:r w:rsidRPr="003102ED">
              <w:t xml:space="preserve">Trách nhiệm của Bên mua bảo hiểm theo hợp đồng tư vấn và theo quy định pháp luật liên quan: </w:t>
            </w:r>
          </w:p>
          <w:p w:rsidR="00D30972" w:rsidRPr="003102ED" w:rsidRDefault="00D30972" w:rsidP="00FF6FC4">
            <w:pPr>
              <w:jc w:val="both"/>
            </w:pPr>
            <w:r w:rsidRPr="003102ED">
              <w:t>- Phần khảo sát:</w:t>
            </w:r>
          </w:p>
          <w:p w:rsidR="00D30972" w:rsidRPr="003102ED" w:rsidRDefault="00D30972" w:rsidP="00FF6FC4">
            <w:pPr>
              <w:jc w:val="both"/>
            </w:pPr>
            <w:r w:rsidRPr="003102ED">
              <w:t>- Phần thiết kế:</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t>16</w:t>
            </w:r>
          </w:p>
        </w:tc>
        <w:tc>
          <w:tcPr>
            <w:tcW w:w="8646" w:type="dxa"/>
            <w:gridSpan w:val="2"/>
          </w:tcPr>
          <w:p w:rsidR="00D30972" w:rsidRPr="003102ED" w:rsidRDefault="00D30972" w:rsidP="00FF6FC4">
            <w:pPr>
              <w:jc w:val="both"/>
            </w:pPr>
            <w:r w:rsidRPr="003102ED">
              <w:t>Thời gian thực hiện công việc tư vấn: Từ........</w:t>
            </w:r>
            <w:r w:rsidRPr="009434E9">
              <w:t>đ</w:t>
            </w:r>
            <w:r w:rsidRPr="003102ED">
              <w:t xml:space="preserve">ến:.....         </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t xml:space="preserve">17 </w:t>
            </w:r>
          </w:p>
        </w:tc>
        <w:tc>
          <w:tcPr>
            <w:tcW w:w="8646" w:type="dxa"/>
            <w:gridSpan w:val="2"/>
          </w:tcPr>
          <w:p w:rsidR="00D30972" w:rsidRPr="003102ED" w:rsidRDefault="00D30972" w:rsidP="00FF6FC4">
            <w:pPr>
              <w:jc w:val="both"/>
            </w:pPr>
            <w:r w:rsidRPr="003102ED">
              <w:t>Thời gian thực hiện công việc thi công xây dựng: Từ........</w:t>
            </w:r>
            <w:r w:rsidRPr="009434E9">
              <w:t>đ</w:t>
            </w:r>
            <w:r w:rsidRPr="003102ED">
              <w:t xml:space="preserve">ến:.....         </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t xml:space="preserve">18 </w:t>
            </w:r>
          </w:p>
        </w:tc>
        <w:tc>
          <w:tcPr>
            <w:tcW w:w="8646" w:type="dxa"/>
            <w:gridSpan w:val="2"/>
          </w:tcPr>
          <w:p w:rsidR="00D30972" w:rsidRPr="003102ED" w:rsidRDefault="00D30972" w:rsidP="00FF6FC4">
            <w:pPr>
              <w:jc w:val="both"/>
            </w:pPr>
            <w:r w:rsidRPr="003102ED">
              <w:t>Dự kiến thời điểm bàn giao công trình xây dựng:</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t>19</w:t>
            </w:r>
          </w:p>
        </w:tc>
        <w:tc>
          <w:tcPr>
            <w:tcW w:w="8646" w:type="dxa"/>
            <w:gridSpan w:val="2"/>
          </w:tcPr>
          <w:p w:rsidR="00D30972" w:rsidRPr="003102ED" w:rsidRDefault="00D30972" w:rsidP="00FF6FC4">
            <w:pPr>
              <w:jc w:val="both"/>
            </w:pPr>
            <w:r w:rsidRPr="003102ED">
              <w:t>Thời hạn bảo</w:t>
            </w:r>
            <w:r>
              <w:t xml:space="preserve"> hi</w:t>
            </w:r>
            <w:r w:rsidRPr="007E2EB4">
              <w:t>ểm</w:t>
            </w:r>
            <w:r w:rsidRPr="003102ED">
              <w:t>:</w:t>
            </w:r>
            <w:r>
              <w:t xml:space="preserve"> T</w:t>
            </w:r>
            <w:r w:rsidRPr="00806D39">
              <w:t>ừ</w:t>
            </w:r>
            <w:r>
              <w:t>……………….......</w:t>
            </w:r>
            <w:r w:rsidRPr="00806D39">
              <w:t>đế</w:t>
            </w:r>
            <w:r>
              <w:t>n…………………………………………..</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pStyle w:val="Heading5"/>
              <w:spacing w:before="0" w:after="0"/>
              <w:jc w:val="center"/>
              <w:rPr>
                <w:rFonts w:ascii="Times New Roman" w:hAnsi="Times New Roman"/>
                <w:i w:val="0"/>
                <w:sz w:val="24"/>
                <w:szCs w:val="24"/>
              </w:rPr>
            </w:pPr>
            <w:r w:rsidRPr="003102ED">
              <w:rPr>
                <w:rFonts w:ascii="Times New Roman" w:hAnsi="Times New Roman"/>
                <w:i w:val="0"/>
                <w:sz w:val="24"/>
                <w:szCs w:val="24"/>
              </w:rPr>
              <w:t>V</w:t>
            </w:r>
          </w:p>
        </w:tc>
        <w:tc>
          <w:tcPr>
            <w:tcW w:w="8646" w:type="dxa"/>
            <w:gridSpan w:val="2"/>
          </w:tcPr>
          <w:p w:rsidR="00D30972" w:rsidRPr="00196B17" w:rsidRDefault="00D30972" w:rsidP="00FF6FC4">
            <w:pPr>
              <w:rPr>
                <w:rFonts w:ascii="Times New Roman Bold" w:hAnsi="Times New Roman Bold"/>
              </w:rPr>
            </w:pPr>
            <w:r w:rsidRPr="00196B17">
              <w:rPr>
                <w:rFonts w:ascii="Times New Roman Bold" w:hAnsi="Times New Roman Bold"/>
                <w:b/>
              </w:rPr>
              <w:t>CHI TIẾT KỸ THUẬT CỦA CÔNG TRÌNH XÂY DỰNG</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t>20</w:t>
            </w:r>
          </w:p>
          <w:p w:rsidR="00D30972" w:rsidRPr="003102ED" w:rsidRDefault="00D30972" w:rsidP="00FF6FC4">
            <w:pPr>
              <w:jc w:val="center"/>
            </w:pPr>
            <w:r w:rsidRPr="003102ED">
              <w:t>a)</w:t>
            </w:r>
          </w:p>
        </w:tc>
        <w:tc>
          <w:tcPr>
            <w:tcW w:w="8646" w:type="dxa"/>
            <w:gridSpan w:val="2"/>
          </w:tcPr>
          <w:p w:rsidR="00D30972" w:rsidRPr="003102ED" w:rsidRDefault="00D30972" w:rsidP="00FF6FC4">
            <w:pPr>
              <w:jc w:val="both"/>
            </w:pPr>
            <w:r w:rsidRPr="003102ED">
              <w:t>Điều kiện đất đai thổ nhưỡng:</w:t>
            </w:r>
          </w:p>
          <w:p w:rsidR="00D30972" w:rsidRPr="003102ED" w:rsidRDefault="00D30972" w:rsidP="00FF6FC4">
            <w:pPr>
              <w:jc w:val="both"/>
            </w:pPr>
            <w:r w:rsidRPr="003102ED">
              <w:rPr>
                <w:lang w:val="nl-NL"/>
              </w:rPr>
              <w:t xml:space="preserve">Đá  </w:t>
            </w:r>
            <w:r w:rsidRPr="003102ED">
              <w:sym w:font="Symbol" w:char="F09B"/>
            </w:r>
            <w:r w:rsidRPr="003102ED">
              <w:rPr>
                <w:lang w:val="nl-NL"/>
              </w:rPr>
              <w:t xml:space="preserve">           Sỏi   </w:t>
            </w:r>
            <w:r w:rsidRPr="003102ED">
              <w:sym w:font="Symbol" w:char="F09B"/>
            </w:r>
            <w:r w:rsidRPr="003102ED">
              <w:rPr>
                <w:lang w:val="nl-NL"/>
              </w:rPr>
              <w:t xml:space="preserve">          Cát   </w:t>
            </w:r>
            <w:r w:rsidRPr="003102ED">
              <w:sym w:font="Symbol" w:char="F09B"/>
            </w:r>
            <w:r w:rsidRPr="003102ED">
              <w:rPr>
                <w:lang w:val="nl-NL"/>
              </w:rPr>
              <w:t xml:space="preserve">        Đất sét  </w:t>
            </w:r>
            <w:r w:rsidRPr="003102ED">
              <w:sym w:font="Symbol" w:char="F09B"/>
            </w:r>
            <w:r w:rsidRPr="003102ED">
              <w:rPr>
                <w:lang w:val="nl-NL"/>
              </w:rPr>
              <w:t xml:space="preserve">     Đất mượn </w:t>
            </w:r>
            <w:r w:rsidRPr="003102ED">
              <w:sym w:font="Symbol" w:char="F09B"/>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rsidRPr="003102ED">
              <w:t>b)</w:t>
            </w:r>
          </w:p>
        </w:tc>
        <w:tc>
          <w:tcPr>
            <w:tcW w:w="8646" w:type="dxa"/>
            <w:gridSpan w:val="2"/>
          </w:tcPr>
          <w:p w:rsidR="00D30972" w:rsidRPr="003102ED" w:rsidRDefault="00D30972" w:rsidP="00FF6FC4">
            <w:pPr>
              <w:spacing w:after="120"/>
              <w:jc w:val="both"/>
              <w:rPr>
                <w:lang w:val="nl-NL"/>
              </w:rPr>
            </w:pPr>
            <w:r w:rsidRPr="003102ED">
              <w:rPr>
                <w:lang w:val="nl-NL"/>
              </w:rPr>
              <w:t>Điều kiện đất đai khác:</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rsidRPr="003102ED">
              <w:t>c)</w:t>
            </w:r>
          </w:p>
        </w:tc>
        <w:tc>
          <w:tcPr>
            <w:tcW w:w="8646" w:type="dxa"/>
            <w:gridSpan w:val="2"/>
          </w:tcPr>
          <w:p w:rsidR="00D30972" w:rsidRPr="003102ED" w:rsidRDefault="00D30972" w:rsidP="00FF6FC4">
            <w:pPr>
              <w:spacing w:after="120"/>
              <w:rPr>
                <w:lang w:val="nl-NL"/>
              </w:rPr>
            </w:pPr>
            <w:r w:rsidRPr="003102ED">
              <w:rPr>
                <w:lang w:val="nl-NL"/>
              </w:rPr>
              <w:t xml:space="preserve">Có các khiếm khuyết địa chấn  trong khu vực không? </w:t>
            </w:r>
            <w:r w:rsidRPr="003102ED">
              <w:rPr>
                <w:lang w:val="nl-NL"/>
              </w:rPr>
              <w:tab/>
              <w:t xml:space="preserve">                  Có </w:t>
            </w:r>
            <w:r w:rsidRPr="003102ED">
              <w:sym w:font="Symbol" w:char="F09B"/>
            </w:r>
            <w:r w:rsidRPr="003102ED">
              <w:rPr>
                <w:lang w:val="nl-NL"/>
              </w:rPr>
              <w:t xml:space="preserve">  Không </w:t>
            </w:r>
            <w:r w:rsidRPr="003102ED">
              <w:sym w:font="Symbol" w:char="F09B"/>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rsidRPr="003102ED">
              <w:t>2</w:t>
            </w:r>
            <w:r>
              <w:t>1</w:t>
            </w:r>
          </w:p>
        </w:tc>
        <w:tc>
          <w:tcPr>
            <w:tcW w:w="8646" w:type="dxa"/>
            <w:gridSpan w:val="2"/>
          </w:tcPr>
          <w:p w:rsidR="00D30972" w:rsidRPr="003102ED" w:rsidRDefault="00D30972" w:rsidP="00FF6FC4">
            <w:pPr>
              <w:spacing w:after="120"/>
              <w:rPr>
                <w:lang w:val="nl-NL"/>
              </w:rPr>
            </w:pPr>
            <w:r w:rsidRPr="003102ED">
              <w:rPr>
                <w:lang w:val="nl-NL"/>
              </w:rPr>
              <w:t>Các rủi ro đặc biệt đối với công trình</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rsidRPr="003102ED">
              <w:t>a)</w:t>
            </w:r>
          </w:p>
        </w:tc>
        <w:tc>
          <w:tcPr>
            <w:tcW w:w="8646" w:type="dxa"/>
            <w:gridSpan w:val="2"/>
          </w:tcPr>
          <w:p w:rsidR="00D30972" w:rsidRPr="003102ED" w:rsidRDefault="00D30972" w:rsidP="00FF6FC4">
            <w:pPr>
              <w:spacing w:after="120"/>
              <w:jc w:val="both"/>
              <w:rPr>
                <w:lang w:val="nl-NL"/>
              </w:rPr>
            </w:pPr>
            <w:r w:rsidRPr="003102ED">
              <w:rPr>
                <w:lang w:val="nl-NL"/>
              </w:rPr>
              <w:t xml:space="preserve">Cháy, nổ ?                                                         </w:t>
            </w:r>
            <w:r>
              <w:rPr>
                <w:lang w:val="nl-NL"/>
              </w:rPr>
              <w:t xml:space="preserve"> </w:t>
            </w:r>
            <w:r w:rsidRPr="003102ED">
              <w:rPr>
                <w:lang w:val="nl-NL"/>
              </w:rPr>
              <w:t xml:space="preserve">Có </w:t>
            </w:r>
            <w:r w:rsidRPr="003102ED">
              <w:sym w:font="Symbol" w:char="F09B"/>
            </w:r>
            <w:r w:rsidRPr="003102ED">
              <w:rPr>
                <w:lang w:val="nl-NL"/>
              </w:rPr>
              <w:t xml:space="preserve">  Không </w:t>
            </w:r>
            <w:r w:rsidRPr="003102ED">
              <w:sym w:font="Symbol" w:char="F09B"/>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rsidRPr="003102ED">
              <w:t>b)</w:t>
            </w:r>
          </w:p>
        </w:tc>
        <w:tc>
          <w:tcPr>
            <w:tcW w:w="8646" w:type="dxa"/>
            <w:gridSpan w:val="2"/>
          </w:tcPr>
          <w:p w:rsidR="00D30972" w:rsidRPr="003102ED" w:rsidRDefault="00D30972" w:rsidP="00FF6FC4">
            <w:pPr>
              <w:spacing w:after="120"/>
              <w:jc w:val="both"/>
              <w:rPr>
                <w:lang w:val="nl-NL"/>
              </w:rPr>
            </w:pPr>
            <w:r w:rsidRPr="003102ED">
              <w:rPr>
                <w:lang w:val="nl-NL"/>
              </w:rPr>
              <w:t xml:space="preserve">Lũ, lụt ?                                                              Có </w:t>
            </w:r>
            <w:r w:rsidRPr="003102ED">
              <w:sym w:font="Symbol" w:char="F09B"/>
            </w:r>
            <w:r w:rsidRPr="003102ED">
              <w:rPr>
                <w:lang w:val="nl-NL"/>
              </w:rPr>
              <w:t xml:space="preserve">  Không </w:t>
            </w:r>
            <w:r w:rsidRPr="003102ED">
              <w:sym w:font="Symbol" w:char="F09B"/>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rsidRPr="003102ED">
              <w:t>c)</w:t>
            </w:r>
          </w:p>
        </w:tc>
        <w:tc>
          <w:tcPr>
            <w:tcW w:w="8646" w:type="dxa"/>
            <w:gridSpan w:val="2"/>
          </w:tcPr>
          <w:p w:rsidR="00D30972" w:rsidRPr="003102ED" w:rsidRDefault="00D30972" w:rsidP="00FF6FC4">
            <w:pPr>
              <w:spacing w:after="120"/>
              <w:jc w:val="both"/>
              <w:rPr>
                <w:lang w:val="nl-NL"/>
              </w:rPr>
            </w:pPr>
            <w:r w:rsidRPr="003102ED">
              <w:rPr>
                <w:lang w:val="nl-NL"/>
              </w:rPr>
              <w:t xml:space="preserve">Đất lở, bão, gió lốc ?                                          Có </w:t>
            </w:r>
            <w:r w:rsidRPr="003102ED">
              <w:sym w:font="Symbol" w:char="F09B"/>
            </w:r>
            <w:r w:rsidRPr="003102ED">
              <w:rPr>
                <w:lang w:val="nl-NL"/>
              </w:rPr>
              <w:t xml:space="preserve">  Không </w:t>
            </w:r>
            <w:r w:rsidRPr="003102ED">
              <w:sym w:font="Symbol" w:char="F09B"/>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rsidRPr="003102ED">
              <w:lastRenderedPageBreak/>
              <w:t>d)</w:t>
            </w:r>
          </w:p>
        </w:tc>
        <w:tc>
          <w:tcPr>
            <w:tcW w:w="8646" w:type="dxa"/>
            <w:gridSpan w:val="2"/>
          </w:tcPr>
          <w:p w:rsidR="00D30972" w:rsidRPr="003102ED" w:rsidRDefault="00D30972" w:rsidP="00FF6FC4">
            <w:pPr>
              <w:spacing w:after="120"/>
              <w:jc w:val="both"/>
              <w:rPr>
                <w:lang w:val="nl-NL"/>
              </w:rPr>
            </w:pPr>
            <w:r w:rsidRPr="003102ED">
              <w:rPr>
                <w:lang w:val="nl-NL"/>
              </w:rPr>
              <w:t xml:space="preserve">Nổ mìn ?                                                           </w:t>
            </w:r>
            <w:r>
              <w:rPr>
                <w:lang w:val="nl-NL"/>
              </w:rPr>
              <w:t xml:space="preserve"> </w:t>
            </w:r>
            <w:r w:rsidRPr="003102ED">
              <w:rPr>
                <w:lang w:val="nl-NL"/>
              </w:rPr>
              <w:t xml:space="preserve">Có </w:t>
            </w:r>
            <w:r w:rsidRPr="003102ED">
              <w:sym w:font="Symbol" w:char="F09B"/>
            </w:r>
            <w:r w:rsidRPr="003102ED">
              <w:rPr>
                <w:lang w:val="nl-NL"/>
              </w:rPr>
              <w:t xml:space="preserve">  Không </w:t>
            </w:r>
            <w:r w:rsidRPr="003102ED">
              <w:sym w:font="Symbol" w:char="F09B"/>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rsidRPr="003102ED">
              <w:t>e)</w:t>
            </w:r>
          </w:p>
        </w:tc>
        <w:tc>
          <w:tcPr>
            <w:tcW w:w="8646" w:type="dxa"/>
            <w:gridSpan w:val="2"/>
          </w:tcPr>
          <w:p w:rsidR="00D30972" w:rsidRPr="003102ED" w:rsidRDefault="00D30972" w:rsidP="00FF6FC4">
            <w:pPr>
              <w:spacing w:after="120"/>
              <w:jc w:val="both"/>
              <w:rPr>
                <w:lang w:val="nl-NL"/>
              </w:rPr>
            </w:pPr>
            <w:r w:rsidRPr="003102ED">
              <w:rPr>
                <w:lang w:val="nl-NL"/>
              </w:rPr>
              <w:t xml:space="preserve">Núi lửa, sóng thần ?                                           Có </w:t>
            </w:r>
            <w:r w:rsidRPr="003102ED">
              <w:sym w:font="Symbol" w:char="F09B"/>
            </w:r>
            <w:r w:rsidRPr="003102ED">
              <w:rPr>
                <w:lang w:val="nl-NL"/>
              </w:rPr>
              <w:t xml:space="preserve">  Không </w:t>
            </w:r>
            <w:r w:rsidRPr="003102ED">
              <w:sym w:font="Symbol" w:char="F09B"/>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rsidRPr="003102ED">
              <w:t>g)</w:t>
            </w:r>
          </w:p>
        </w:tc>
        <w:tc>
          <w:tcPr>
            <w:tcW w:w="8646" w:type="dxa"/>
            <w:gridSpan w:val="2"/>
          </w:tcPr>
          <w:p w:rsidR="00D30972" w:rsidRPr="003102ED" w:rsidRDefault="00D30972" w:rsidP="00FF6FC4">
            <w:pPr>
              <w:spacing w:after="120"/>
              <w:jc w:val="both"/>
              <w:rPr>
                <w:lang w:val="nl-NL"/>
              </w:rPr>
            </w:pPr>
            <w:r w:rsidRPr="003102ED">
              <w:rPr>
                <w:lang w:val="nl-NL"/>
              </w:rPr>
              <w:t xml:space="preserve">Đã có động đất xảy ra ở vùng này chưa ?          Có </w:t>
            </w:r>
            <w:r w:rsidRPr="003102ED">
              <w:sym w:font="Symbol" w:char="F09B"/>
            </w:r>
            <w:r w:rsidRPr="003102ED">
              <w:rPr>
                <w:lang w:val="nl-NL"/>
              </w:rPr>
              <w:t xml:space="preserve">  Không </w:t>
            </w:r>
            <w:r w:rsidRPr="003102ED">
              <w:sym w:font="Symbol" w:char="F09B"/>
            </w:r>
          </w:p>
          <w:p w:rsidR="00D30972" w:rsidRPr="003102ED" w:rsidRDefault="00D30972" w:rsidP="00FF6FC4">
            <w:pPr>
              <w:spacing w:after="120"/>
              <w:jc w:val="both"/>
              <w:rPr>
                <w:lang w:val="nl-NL"/>
              </w:rPr>
            </w:pPr>
            <w:r w:rsidRPr="003102ED">
              <w:rPr>
                <w:lang w:val="nl-NL"/>
              </w:rPr>
              <w:t>(Nếu có nêu rõ cường độ (Mercalli)              độ lớn (Richter)</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rPr>
                <w:lang w:val="nl-NL"/>
              </w:rPr>
            </w:pPr>
            <w:r w:rsidRPr="003102ED">
              <w:rPr>
                <w:lang w:val="nl-NL"/>
              </w:rPr>
              <w:t>h)</w:t>
            </w:r>
          </w:p>
        </w:tc>
        <w:tc>
          <w:tcPr>
            <w:tcW w:w="8646" w:type="dxa"/>
            <w:gridSpan w:val="2"/>
          </w:tcPr>
          <w:p w:rsidR="00D30972" w:rsidRPr="003102ED" w:rsidRDefault="00D30972" w:rsidP="00FF6FC4">
            <w:pPr>
              <w:spacing w:after="120"/>
              <w:jc w:val="both"/>
              <w:rPr>
                <w:lang w:val="nl-NL"/>
              </w:rPr>
            </w:pPr>
            <w:r w:rsidRPr="003102ED">
              <w:rPr>
                <w:lang w:val="nl-NL"/>
              </w:rPr>
              <w:t xml:space="preserve">Rủi ro khác?                                                      Có </w:t>
            </w:r>
            <w:r w:rsidRPr="003102ED">
              <w:sym w:font="Symbol" w:char="F09B"/>
            </w:r>
            <w:r w:rsidRPr="003102ED">
              <w:rPr>
                <w:lang w:val="nl-NL"/>
              </w:rPr>
              <w:t xml:space="preserve">  Không </w:t>
            </w:r>
            <w:r w:rsidRPr="003102ED">
              <w:sym w:font="Symbol" w:char="F09B"/>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rPr>
                <w:lang w:val="nl-NL"/>
              </w:rPr>
            </w:pPr>
            <w:r w:rsidRPr="003102ED">
              <w:rPr>
                <w:lang w:val="nl-NL"/>
              </w:rPr>
              <w:t>i)</w:t>
            </w:r>
          </w:p>
        </w:tc>
        <w:tc>
          <w:tcPr>
            <w:tcW w:w="8646" w:type="dxa"/>
            <w:gridSpan w:val="2"/>
          </w:tcPr>
          <w:p w:rsidR="00D30972" w:rsidRPr="003102ED" w:rsidRDefault="00D30972" w:rsidP="00FF6FC4">
            <w:pPr>
              <w:spacing w:after="120"/>
              <w:rPr>
                <w:lang w:val="nl-NL"/>
              </w:rPr>
            </w:pPr>
            <w:r w:rsidRPr="003102ED">
              <w:rPr>
                <w:lang w:val="nl-NL"/>
              </w:rPr>
              <w:t xml:space="preserve">Thiết kế của công trình được bảo hiểm có dựa trên các qui định về kiến trúc tại vùng có động đất không ? </w:t>
            </w:r>
            <w:r w:rsidRPr="003102ED">
              <w:rPr>
                <w:lang w:val="nl-NL"/>
              </w:rPr>
              <w:tab/>
            </w:r>
            <w:r w:rsidRPr="003102ED">
              <w:rPr>
                <w:lang w:val="nl-NL"/>
              </w:rPr>
              <w:tab/>
              <w:t xml:space="preserve">                                                                   Có </w:t>
            </w:r>
            <w:r w:rsidRPr="003102ED">
              <w:sym w:font="Symbol" w:char="F09B"/>
            </w:r>
            <w:r w:rsidRPr="003102ED">
              <w:rPr>
                <w:lang w:val="nl-NL"/>
              </w:rPr>
              <w:t xml:space="preserve">  Không </w:t>
            </w:r>
            <w:r w:rsidRPr="003102ED">
              <w:sym w:font="Symbol" w:char="F09B"/>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rPr>
                <w:lang w:val="nl-NL"/>
              </w:rPr>
            </w:pPr>
            <w:r w:rsidRPr="003102ED">
              <w:rPr>
                <w:lang w:val="nl-NL"/>
              </w:rPr>
              <w:t>k)</w:t>
            </w:r>
          </w:p>
        </w:tc>
        <w:tc>
          <w:tcPr>
            <w:tcW w:w="8646" w:type="dxa"/>
            <w:gridSpan w:val="2"/>
          </w:tcPr>
          <w:p w:rsidR="00D30972" w:rsidRPr="003102ED" w:rsidRDefault="00D30972" w:rsidP="00FF6FC4">
            <w:pPr>
              <w:spacing w:after="120"/>
              <w:rPr>
                <w:lang w:val="nl-NL"/>
              </w:rPr>
            </w:pPr>
            <w:r w:rsidRPr="003102ED">
              <w:rPr>
                <w:lang w:val="nl-NL"/>
              </w:rPr>
              <w:t xml:space="preserve">Tiêu chuẩn thiết kế có cao hơn thiết kế qui định không ?                         Có </w:t>
            </w:r>
            <w:r w:rsidRPr="003102ED">
              <w:sym w:font="Symbol" w:char="F09B"/>
            </w:r>
            <w:r w:rsidRPr="003102ED">
              <w:rPr>
                <w:lang w:val="nl-NL"/>
              </w:rPr>
              <w:t xml:space="preserve">  Không </w:t>
            </w:r>
            <w:r w:rsidRPr="003102ED">
              <w:sym w:font="Symbol" w:char="F09B"/>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rPr>
                <w:lang w:val="nl-NL"/>
              </w:rPr>
            </w:pPr>
            <w:r w:rsidRPr="003102ED">
              <w:rPr>
                <w:lang w:val="nl-NL"/>
              </w:rPr>
              <w:t>2</w:t>
            </w:r>
            <w:r>
              <w:rPr>
                <w:lang w:val="nl-NL"/>
              </w:rPr>
              <w:t>2</w:t>
            </w:r>
          </w:p>
        </w:tc>
        <w:tc>
          <w:tcPr>
            <w:tcW w:w="8646" w:type="dxa"/>
            <w:gridSpan w:val="2"/>
          </w:tcPr>
          <w:p w:rsidR="00D30972" w:rsidRPr="003102ED" w:rsidRDefault="00D30972" w:rsidP="00FF6FC4">
            <w:pPr>
              <w:spacing w:after="120"/>
              <w:rPr>
                <w:lang w:val="nl-NL"/>
              </w:rPr>
            </w:pPr>
            <w:r w:rsidRPr="003102ED">
              <w:rPr>
                <w:lang w:val="nl-NL"/>
              </w:rPr>
              <w:t>Mực nước ngầm (Độ sâu từ mặt đất):.....     (mét)</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rPr>
                <w:lang w:val="nl-NL"/>
              </w:rPr>
            </w:pPr>
            <w:r w:rsidRPr="003102ED">
              <w:rPr>
                <w:lang w:val="nl-NL"/>
              </w:rPr>
              <w:t>2</w:t>
            </w:r>
            <w:r>
              <w:rPr>
                <w:lang w:val="nl-NL"/>
              </w:rPr>
              <w:t>3</w:t>
            </w:r>
          </w:p>
        </w:tc>
        <w:tc>
          <w:tcPr>
            <w:tcW w:w="8646" w:type="dxa"/>
            <w:gridSpan w:val="2"/>
          </w:tcPr>
          <w:p w:rsidR="00D30972" w:rsidRPr="003102ED" w:rsidRDefault="00D30972" w:rsidP="00FF6FC4">
            <w:pPr>
              <w:spacing w:after="120"/>
              <w:rPr>
                <w:lang w:val="nl-NL"/>
              </w:rPr>
            </w:pPr>
            <w:r w:rsidRPr="003102ED">
              <w:rPr>
                <w:lang w:val="nl-NL"/>
              </w:rPr>
              <w:t>Sông, hồ, biển gần nhất:</w:t>
            </w:r>
          </w:p>
          <w:p w:rsidR="00D30972" w:rsidRPr="003102ED" w:rsidRDefault="00D30972" w:rsidP="00FF6FC4">
            <w:pPr>
              <w:spacing w:after="120"/>
              <w:rPr>
                <w:lang w:val="nl-NL"/>
              </w:rPr>
            </w:pPr>
            <w:r w:rsidRPr="003102ED">
              <w:rPr>
                <w:lang w:val="nl-NL"/>
              </w:rPr>
              <w:t>Khoảng cách tới công trình:</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rPr>
                <w:lang w:val="nl-NL"/>
              </w:rPr>
            </w:pPr>
            <w:r w:rsidRPr="003102ED">
              <w:rPr>
                <w:lang w:val="nl-NL"/>
              </w:rPr>
              <w:t>2</w:t>
            </w:r>
            <w:r>
              <w:rPr>
                <w:lang w:val="nl-NL"/>
              </w:rPr>
              <w:t>4</w:t>
            </w:r>
          </w:p>
        </w:tc>
        <w:tc>
          <w:tcPr>
            <w:tcW w:w="8646" w:type="dxa"/>
            <w:gridSpan w:val="2"/>
          </w:tcPr>
          <w:p w:rsidR="00D30972" w:rsidRPr="003102ED" w:rsidRDefault="00D30972" w:rsidP="00FF6FC4">
            <w:pPr>
              <w:spacing w:after="120"/>
              <w:rPr>
                <w:lang w:val="nl-NL"/>
              </w:rPr>
            </w:pPr>
            <w:r w:rsidRPr="003102ED">
              <w:rPr>
                <w:lang w:val="nl-NL"/>
              </w:rPr>
              <w:t>Điều kiện khí tượng:</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rPr>
                <w:lang w:val="nl-NL"/>
              </w:rPr>
            </w:pPr>
            <w:r w:rsidRPr="003102ED">
              <w:rPr>
                <w:lang w:val="nl-NL"/>
              </w:rPr>
              <w:t>a)</w:t>
            </w:r>
          </w:p>
        </w:tc>
        <w:tc>
          <w:tcPr>
            <w:tcW w:w="8646" w:type="dxa"/>
            <w:gridSpan w:val="2"/>
          </w:tcPr>
          <w:p w:rsidR="00D30972" w:rsidRPr="003102ED" w:rsidRDefault="00D30972" w:rsidP="00FF6FC4">
            <w:pPr>
              <w:spacing w:after="120"/>
              <w:rPr>
                <w:lang w:val="nl-NL"/>
              </w:rPr>
            </w:pPr>
            <w:r w:rsidRPr="003102ED">
              <w:rPr>
                <w:lang w:val="nl-NL"/>
              </w:rPr>
              <w:t xml:space="preserve">Mùa mưa từ                 tới </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rPr>
                <w:lang w:val="nl-NL"/>
              </w:rPr>
            </w:pPr>
            <w:r w:rsidRPr="003102ED">
              <w:rPr>
                <w:lang w:val="nl-NL"/>
              </w:rPr>
              <w:t>b)</w:t>
            </w:r>
          </w:p>
        </w:tc>
        <w:tc>
          <w:tcPr>
            <w:tcW w:w="8646" w:type="dxa"/>
            <w:gridSpan w:val="2"/>
          </w:tcPr>
          <w:p w:rsidR="00D30972" w:rsidRPr="003102ED" w:rsidRDefault="00D30972" w:rsidP="00FF6FC4">
            <w:pPr>
              <w:spacing w:after="120"/>
              <w:rPr>
                <w:lang w:val="nl-NL"/>
              </w:rPr>
            </w:pPr>
            <w:r w:rsidRPr="003102ED">
              <w:rPr>
                <w:lang w:val="nl-NL"/>
              </w:rPr>
              <w:t xml:space="preserve">Lượng mưa cao nhất (mm) trong </w:t>
            </w:r>
            <w:r w:rsidRPr="003102ED">
              <w:rPr>
                <w:lang w:val="nl-NL"/>
              </w:rPr>
              <w:tab/>
              <w:t>1 giờ   1 ngày   1 tháng</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rPr>
                <w:lang w:val="nl-NL"/>
              </w:rPr>
            </w:pPr>
            <w:r w:rsidRPr="003102ED">
              <w:rPr>
                <w:lang w:val="nl-NL"/>
              </w:rPr>
              <w:t>c)</w:t>
            </w:r>
          </w:p>
        </w:tc>
        <w:tc>
          <w:tcPr>
            <w:tcW w:w="8646" w:type="dxa"/>
            <w:gridSpan w:val="2"/>
          </w:tcPr>
          <w:p w:rsidR="00D30972" w:rsidRPr="003102ED" w:rsidRDefault="00D30972" w:rsidP="00FF6FC4">
            <w:pPr>
              <w:spacing w:after="120"/>
              <w:rPr>
                <w:lang w:val="nl-NL"/>
              </w:rPr>
            </w:pPr>
            <w:r w:rsidRPr="003102ED">
              <w:rPr>
                <w:lang w:val="nl-NL"/>
              </w:rPr>
              <w:t xml:space="preserve">Rủi ro bão:            thấp </w:t>
            </w:r>
            <w:r w:rsidRPr="003102ED">
              <w:sym w:font="Symbol" w:char="F09B"/>
            </w:r>
            <w:r w:rsidRPr="003102ED">
              <w:rPr>
                <w:lang w:val="nl-NL"/>
              </w:rPr>
              <w:t xml:space="preserve">                trung bình </w:t>
            </w:r>
            <w:r w:rsidRPr="003102ED">
              <w:sym w:font="Symbol" w:char="F09B"/>
            </w:r>
            <w:r w:rsidRPr="003102ED">
              <w:rPr>
                <w:lang w:val="nl-NL"/>
              </w:rPr>
              <w:t xml:space="preserve">              cao </w:t>
            </w:r>
            <w:r w:rsidRPr="003102ED">
              <w:sym w:font="Symbol" w:char="F09B"/>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jc w:val="center"/>
            </w:pPr>
            <w:r w:rsidRPr="003102ED">
              <w:t>2</w:t>
            </w:r>
            <w:r>
              <w:t>5</w:t>
            </w:r>
          </w:p>
        </w:tc>
        <w:tc>
          <w:tcPr>
            <w:tcW w:w="8646" w:type="dxa"/>
            <w:gridSpan w:val="2"/>
          </w:tcPr>
          <w:p w:rsidR="00D30972" w:rsidRPr="003102ED" w:rsidRDefault="00D30972" w:rsidP="00FF6FC4">
            <w:pPr>
              <w:jc w:val="both"/>
            </w:pPr>
            <w:r w:rsidRPr="003102ED">
              <w:t>Tài sản xung quanh:</w:t>
            </w:r>
          </w:p>
          <w:p w:rsidR="00D30972" w:rsidRPr="003102ED" w:rsidRDefault="00D30972" w:rsidP="00FF6FC4">
            <w:pPr>
              <w:jc w:val="both"/>
            </w:pPr>
            <w:r w:rsidRPr="003102ED">
              <w:t>Xin nêu rõ hiện trường xung quanh (các chi tiết của công trình hiện hữu, các tài sản xung quanh có khả năng bị ảnh hưởng bởi công việc nêu trong hợp đồng như đào xới, đóng cọc, chấn động hoặc làm hạ mạch nước ngầm).</w:t>
            </w:r>
          </w:p>
        </w:tc>
      </w:tr>
      <w:tr w:rsidR="00D30972" w:rsidRPr="003102ED" w:rsidTr="00FF6FC4">
        <w:tblPrEx>
          <w:tblCellMar>
            <w:top w:w="0" w:type="dxa"/>
            <w:bottom w:w="0" w:type="dxa"/>
          </w:tblCellMar>
        </w:tblPrEx>
        <w:trPr>
          <w:cantSplit/>
        </w:trPr>
        <w:tc>
          <w:tcPr>
            <w:tcW w:w="534" w:type="dxa"/>
          </w:tcPr>
          <w:p w:rsidR="00D30972" w:rsidRPr="003102ED" w:rsidRDefault="00D30972" w:rsidP="00FF6FC4">
            <w:pPr>
              <w:pStyle w:val="Heading5"/>
              <w:spacing w:before="0" w:after="0"/>
              <w:jc w:val="center"/>
              <w:rPr>
                <w:rFonts w:ascii="Times New Roman" w:hAnsi="Times New Roman"/>
                <w:i w:val="0"/>
                <w:sz w:val="24"/>
                <w:szCs w:val="24"/>
              </w:rPr>
            </w:pPr>
            <w:r w:rsidRPr="003102ED">
              <w:rPr>
                <w:rFonts w:ascii="Times New Roman" w:hAnsi="Times New Roman"/>
                <w:i w:val="0"/>
                <w:sz w:val="24"/>
                <w:szCs w:val="24"/>
              </w:rPr>
              <w:t>VI</w:t>
            </w:r>
          </w:p>
        </w:tc>
        <w:tc>
          <w:tcPr>
            <w:tcW w:w="8646" w:type="dxa"/>
            <w:gridSpan w:val="2"/>
          </w:tcPr>
          <w:p w:rsidR="00D30972" w:rsidRPr="00196B17" w:rsidRDefault="00D30972" w:rsidP="00FF6FC4">
            <w:pPr>
              <w:pStyle w:val="Heading4"/>
              <w:spacing w:before="0" w:after="0"/>
              <w:jc w:val="left"/>
              <w:rPr>
                <w:rFonts w:ascii="Times New Roman Bold" w:hAnsi="Times New Roman Bold"/>
                <w:spacing w:val="0"/>
                <w:sz w:val="24"/>
                <w:szCs w:val="24"/>
              </w:rPr>
            </w:pPr>
            <w:r w:rsidRPr="00196B17">
              <w:rPr>
                <w:rFonts w:ascii="Times New Roman Bold" w:hAnsi="Times New Roman Bold"/>
                <w:spacing w:val="0"/>
                <w:sz w:val="24"/>
                <w:szCs w:val="24"/>
              </w:rPr>
              <w:t>CHI TIẾT VỀ YÊU CẦU BẢO HIỂM</w:t>
            </w:r>
          </w:p>
        </w:tc>
      </w:tr>
      <w:tr w:rsidR="00D30972" w:rsidRPr="003102ED" w:rsidTr="00FF6FC4">
        <w:tblPrEx>
          <w:tblCellMar>
            <w:top w:w="0" w:type="dxa"/>
            <w:bottom w:w="0" w:type="dxa"/>
          </w:tblCellMar>
        </w:tblPrEx>
        <w:tc>
          <w:tcPr>
            <w:tcW w:w="534" w:type="dxa"/>
          </w:tcPr>
          <w:p w:rsidR="00D30972" w:rsidRPr="003102ED" w:rsidRDefault="00D30972" w:rsidP="00FF6FC4">
            <w:pPr>
              <w:jc w:val="center"/>
            </w:pPr>
            <w:r>
              <w:t>26</w:t>
            </w:r>
          </w:p>
        </w:tc>
        <w:tc>
          <w:tcPr>
            <w:tcW w:w="6945" w:type="dxa"/>
          </w:tcPr>
          <w:p w:rsidR="00D30972" w:rsidRPr="003102ED" w:rsidRDefault="00D30972" w:rsidP="00FF6FC4">
            <w:pPr>
              <w:jc w:val="both"/>
            </w:pPr>
            <w:r w:rsidRPr="003102ED">
              <w:t>Bên mua bảo hiểm đã tham gia Hợp đồng bảo hiểm nào chưa? (nếu có, xin nêu rõ)</w:t>
            </w:r>
          </w:p>
          <w:p w:rsidR="00D30972" w:rsidRPr="003102ED" w:rsidRDefault="00D30972" w:rsidP="00FF6FC4">
            <w:pPr>
              <w:jc w:val="both"/>
            </w:pPr>
            <w:r w:rsidRPr="003102ED">
              <w:t>Đã xảy ra yêu cầu bồi thường nào chưa? (nếu có, xin nêu rõ)</w:t>
            </w:r>
          </w:p>
          <w:p w:rsidR="00D30972" w:rsidRPr="003102ED" w:rsidRDefault="00D30972" w:rsidP="00FF6FC4">
            <w:pPr>
              <w:jc w:val="both"/>
            </w:pPr>
            <w:r w:rsidRPr="003102ED">
              <w:t>Bên mua bảo hiểm đã mua bảo hiểm trách nhiệm nghề nghiệp hàng năm chưa?</w:t>
            </w:r>
          </w:p>
          <w:p w:rsidR="00D30972" w:rsidRPr="003102ED" w:rsidRDefault="00D30972" w:rsidP="00FF6FC4">
            <w:pPr>
              <w:jc w:val="both"/>
            </w:pPr>
            <w:r w:rsidRPr="003102ED">
              <w:t>Nếu có, xin cho biết:</w:t>
            </w:r>
          </w:p>
          <w:p w:rsidR="00D30972" w:rsidRPr="003102ED" w:rsidRDefault="00D30972" w:rsidP="00D30972">
            <w:pPr>
              <w:numPr>
                <w:ilvl w:val="0"/>
                <w:numId w:val="4"/>
              </w:numPr>
              <w:jc w:val="both"/>
            </w:pPr>
            <w:r w:rsidRPr="003102ED">
              <w:t>Tên doanh nghiệp bảo hiểm</w:t>
            </w:r>
          </w:p>
          <w:p w:rsidR="00D30972" w:rsidRPr="003102ED" w:rsidRDefault="00D30972" w:rsidP="00D30972">
            <w:pPr>
              <w:numPr>
                <w:ilvl w:val="0"/>
                <w:numId w:val="4"/>
              </w:numPr>
              <w:jc w:val="both"/>
            </w:pPr>
            <w:r w:rsidRPr="003102ED">
              <w:t>Giới hạn bồi thường</w:t>
            </w:r>
          </w:p>
        </w:tc>
        <w:tc>
          <w:tcPr>
            <w:tcW w:w="1701" w:type="dxa"/>
          </w:tcPr>
          <w:p w:rsidR="00D30972" w:rsidRPr="003102ED" w:rsidRDefault="00D30972" w:rsidP="00FF6FC4">
            <w:pPr>
              <w:jc w:val="center"/>
            </w:pPr>
          </w:p>
          <w:p w:rsidR="00D30972" w:rsidRPr="003102ED" w:rsidRDefault="00D30972" w:rsidP="00FF6FC4">
            <w:pPr>
              <w:jc w:val="center"/>
            </w:pPr>
            <w:r w:rsidRPr="003102ED">
              <w:t xml:space="preserve">Có </w:t>
            </w:r>
            <w:r w:rsidRPr="003102ED">
              <w:sym w:font="Symbol" w:char="F09B"/>
            </w:r>
            <w:r w:rsidRPr="003102ED">
              <w:t xml:space="preserve">  Không </w:t>
            </w:r>
            <w:r w:rsidRPr="003102ED">
              <w:sym w:font="Symbol" w:char="F09B"/>
            </w:r>
          </w:p>
          <w:p w:rsidR="00D30972" w:rsidRPr="003102ED" w:rsidRDefault="00D30972" w:rsidP="00FF6FC4">
            <w:pPr>
              <w:jc w:val="center"/>
            </w:pPr>
            <w:r w:rsidRPr="003102ED">
              <w:t xml:space="preserve">Có </w:t>
            </w:r>
            <w:r w:rsidRPr="003102ED">
              <w:sym w:font="Symbol" w:char="F09B"/>
            </w:r>
            <w:r w:rsidRPr="003102ED">
              <w:t xml:space="preserve">  Không </w:t>
            </w:r>
            <w:r w:rsidRPr="003102ED">
              <w:sym w:font="Symbol" w:char="F09B"/>
            </w:r>
          </w:p>
          <w:p w:rsidR="00D30972" w:rsidRPr="003102ED" w:rsidRDefault="00D30972" w:rsidP="00FF6FC4">
            <w:pPr>
              <w:jc w:val="center"/>
            </w:pPr>
            <w:r w:rsidRPr="003102ED">
              <w:t xml:space="preserve">Có </w:t>
            </w:r>
            <w:r w:rsidRPr="003102ED">
              <w:sym w:font="Symbol" w:char="F09B"/>
            </w:r>
            <w:r w:rsidRPr="003102ED">
              <w:t xml:space="preserve">  Không </w:t>
            </w:r>
            <w:r w:rsidRPr="003102ED">
              <w:sym w:font="Symbol" w:char="F09B"/>
            </w:r>
          </w:p>
        </w:tc>
      </w:tr>
      <w:tr w:rsidR="00D30972" w:rsidRPr="003102ED" w:rsidTr="00FF6FC4">
        <w:tblPrEx>
          <w:tblCellMar>
            <w:top w:w="0" w:type="dxa"/>
            <w:bottom w:w="0" w:type="dxa"/>
          </w:tblCellMar>
        </w:tblPrEx>
        <w:tc>
          <w:tcPr>
            <w:tcW w:w="534" w:type="dxa"/>
          </w:tcPr>
          <w:p w:rsidR="00D30972" w:rsidRPr="003102ED" w:rsidRDefault="00D30972" w:rsidP="00FF6FC4">
            <w:pPr>
              <w:jc w:val="center"/>
            </w:pPr>
            <w:r>
              <w:t>27</w:t>
            </w:r>
          </w:p>
        </w:tc>
        <w:tc>
          <w:tcPr>
            <w:tcW w:w="6945" w:type="dxa"/>
          </w:tcPr>
          <w:p w:rsidR="00D30972" w:rsidRPr="0048124F" w:rsidRDefault="00D30972" w:rsidP="00FF6FC4">
            <w:pPr>
              <w:jc w:val="both"/>
            </w:pPr>
            <w:r w:rsidRPr="0048124F">
              <w:t>Số vụ yêu cầu bồi thường và các tình huống có thể dẫn đến yêu cầu đòi bồi thường trong 05 năm qua [bao gồm thông tin của các Nhà thầu tư vấn phụ]</w:t>
            </w:r>
          </w:p>
          <w:p w:rsidR="00D30972" w:rsidRPr="0048124F" w:rsidRDefault="00D30972" w:rsidP="00FF6FC4">
            <w:pPr>
              <w:jc w:val="both"/>
            </w:pPr>
            <w:r w:rsidRPr="0048124F">
              <w:t>(nếu có, xin nêu rõ)</w:t>
            </w:r>
          </w:p>
          <w:p w:rsidR="00D30972" w:rsidRPr="0048124F" w:rsidRDefault="00D30972" w:rsidP="00FF6FC4">
            <w:pPr>
              <w:jc w:val="both"/>
            </w:pPr>
            <w:r w:rsidRPr="0048124F">
              <w:t>Ngày -</w:t>
            </w:r>
            <w:r w:rsidRPr="0048124F">
              <w:tab/>
              <w:t>Nguyên nhân chi tiết - Số tiền yêu cầu bồi thường ước tính</w:t>
            </w:r>
          </w:p>
          <w:p w:rsidR="00D30972" w:rsidRPr="0048124F" w:rsidRDefault="00D30972" w:rsidP="00FF6FC4">
            <w:pPr>
              <w:jc w:val="both"/>
            </w:pPr>
            <w:r w:rsidRPr="0048124F">
              <w:t>…</w:t>
            </w:r>
            <w:r w:rsidRPr="0048124F">
              <w:tab/>
              <w:t>……………………..</w:t>
            </w:r>
            <w:r w:rsidRPr="0048124F">
              <w:tab/>
              <w:t>………………………………………</w:t>
            </w:r>
          </w:p>
          <w:p w:rsidR="00D30972" w:rsidRPr="003102ED" w:rsidRDefault="00D30972" w:rsidP="00FF6FC4">
            <w:pPr>
              <w:jc w:val="both"/>
            </w:pPr>
          </w:p>
        </w:tc>
        <w:tc>
          <w:tcPr>
            <w:tcW w:w="1701" w:type="dxa"/>
          </w:tcPr>
          <w:p w:rsidR="00D30972" w:rsidRPr="003102ED" w:rsidRDefault="00D30972" w:rsidP="00FF6FC4">
            <w:pPr>
              <w:jc w:val="both"/>
            </w:pPr>
          </w:p>
        </w:tc>
      </w:tr>
      <w:tr w:rsidR="00D30972" w:rsidRPr="003102ED" w:rsidTr="00FF6FC4">
        <w:tblPrEx>
          <w:tblCellMar>
            <w:top w:w="0" w:type="dxa"/>
            <w:bottom w:w="0" w:type="dxa"/>
          </w:tblCellMar>
        </w:tblPrEx>
        <w:tc>
          <w:tcPr>
            <w:tcW w:w="534" w:type="dxa"/>
          </w:tcPr>
          <w:p w:rsidR="00D30972" w:rsidRPr="003102ED" w:rsidRDefault="00D30972" w:rsidP="00FF6FC4">
            <w:pPr>
              <w:jc w:val="center"/>
            </w:pPr>
            <w:r>
              <w:t>28</w:t>
            </w:r>
          </w:p>
        </w:tc>
        <w:tc>
          <w:tcPr>
            <w:tcW w:w="6945" w:type="dxa"/>
          </w:tcPr>
          <w:p w:rsidR="00D30972" w:rsidRPr="003102ED" w:rsidRDefault="00D30972" w:rsidP="00FF6FC4">
            <w:pPr>
              <w:jc w:val="both"/>
            </w:pPr>
            <w:r w:rsidRPr="003102ED">
              <w:t>Số tiền bảo hiểm cho mỗi yêu cầu bồi thường</w:t>
            </w:r>
            <w:r>
              <w:t>:</w:t>
            </w:r>
          </w:p>
        </w:tc>
        <w:tc>
          <w:tcPr>
            <w:tcW w:w="1701" w:type="dxa"/>
          </w:tcPr>
          <w:p w:rsidR="00D30972" w:rsidRPr="003102ED" w:rsidRDefault="00D30972" w:rsidP="00FF6FC4">
            <w:pPr>
              <w:jc w:val="both"/>
            </w:pPr>
          </w:p>
        </w:tc>
      </w:tr>
      <w:tr w:rsidR="00D30972" w:rsidRPr="003102ED" w:rsidTr="00FF6FC4">
        <w:tblPrEx>
          <w:tblCellMar>
            <w:top w:w="0" w:type="dxa"/>
            <w:bottom w:w="0" w:type="dxa"/>
          </w:tblCellMar>
        </w:tblPrEx>
        <w:tc>
          <w:tcPr>
            <w:tcW w:w="534" w:type="dxa"/>
          </w:tcPr>
          <w:p w:rsidR="00D30972" w:rsidRPr="003102ED" w:rsidRDefault="00D30972" w:rsidP="00FF6FC4">
            <w:pPr>
              <w:jc w:val="center"/>
            </w:pPr>
            <w:r>
              <w:t>29</w:t>
            </w:r>
          </w:p>
        </w:tc>
        <w:tc>
          <w:tcPr>
            <w:tcW w:w="6945" w:type="dxa"/>
          </w:tcPr>
          <w:p w:rsidR="00D30972" w:rsidRPr="003102ED" w:rsidRDefault="00D30972" w:rsidP="00FF6FC4">
            <w:pPr>
              <w:jc w:val="both"/>
            </w:pPr>
            <w:r w:rsidRPr="003102ED">
              <w:t>Tổng số tiền bảo hiểm trong thời hạn bảo hiểm</w:t>
            </w:r>
          </w:p>
        </w:tc>
        <w:tc>
          <w:tcPr>
            <w:tcW w:w="1701" w:type="dxa"/>
          </w:tcPr>
          <w:p w:rsidR="00D30972" w:rsidRPr="003102ED" w:rsidRDefault="00D30972" w:rsidP="00FF6FC4">
            <w:pPr>
              <w:jc w:val="both"/>
            </w:pPr>
          </w:p>
        </w:tc>
      </w:tr>
      <w:tr w:rsidR="00D30972" w:rsidRPr="003102ED" w:rsidTr="00FF6FC4">
        <w:tblPrEx>
          <w:tblCellMar>
            <w:top w:w="0" w:type="dxa"/>
            <w:bottom w:w="0" w:type="dxa"/>
          </w:tblCellMar>
        </w:tblPrEx>
        <w:tc>
          <w:tcPr>
            <w:tcW w:w="534" w:type="dxa"/>
          </w:tcPr>
          <w:p w:rsidR="00D30972" w:rsidRPr="003102ED" w:rsidRDefault="00D30972" w:rsidP="00FF6FC4">
            <w:pPr>
              <w:jc w:val="center"/>
            </w:pPr>
            <w:r w:rsidRPr="003102ED">
              <w:t>3</w:t>
            </w:r>
            <w:r>
              <w:t>0</w:t>
            </w:r>
          </w:p>
        </w:tc>
        <w:tc>
          <w:tcPr>
            <w:tcW w:w="6945" w:type="dxa"/>
          </w:tcPr>
          <w:p w:rsidR="00D30972" w:rsidRPr="003102ED" w:rsidRDefault="00D30972" w:rsidP="00FF6FC4">
            <w:pPr>
              <w:jc w:val="both"/>
            </w:pPr>
            <w:r>
              <w:t>N</w:t>
            </w:r>
            <w:r w:rsidRPr="0082616D">
              <w:t>ội</w:t>
            </w:r>
            <w:r>
              <w:t xml:space="preserve"> dung y</w:t>
            </w:r>
            <w:r w:rsidRPr="0082616D">
              <w:t>ê</w:t>
            </w:r>
            <w:r>
              <w:t>u c</w:t>
            </w:r>
            <w:r w:rsidRPr="0082616D">
              <w:t>ầu</w:t>
            </w:r>
            <w:r>
              <w:t xml:space="preserve"> đư</w:t>
            </w:r>
            <w:r w:rsidRPr="0082616D">
              <w:t>ợc</w:t>
            </w:r>
            <w:r w:rsidRPr="003102ED">
              <w:t xml:space="preserve"> bảo hiểm</w:t>
            </w:r>
            <w:r>
              <w:t>:</w:t>
            </w:r>
          </w:p>
          <w:p w:rsidR="00D30972" w:rsidRPr="003102ED" w:rsidRDefault="00D30972" w:rsidP="00D30972">
            <w:pPr>
              <w:numPr>
                <w:ilvl w:val="0"/>
                <w:numId w:val="5"/>
              </w:numPr>
              <w:jc w:val="both"/>
            </w:pPr>
            <w:r w:rsidRPr="003102ED">
              <w:t>Trách nhiệm nghề nghiệp tư vấn khảo sát xây dựng</w:t>
            </w:r>
          </w:p>
          <w:p w:rsidR="00D30972" w:rsidRPr="003102ED" w:rsidRDefault="00D30972" w:rsidP="00D30972">
            <w:pPr>
              <w:numPr>
                <w:ilvl w:val="0"/>
                <w:numId w:val="5"/>
              </w:numPr>
              <w:jc w:val="both"/>
            </w:pPr>
            <w:r w:rsidRPr="003102ED">
              <w:lastRenderedPageBreak/>
              <w:t>Trách nhiệm nghề nghiệp tư vấn thiết kế xây dựng</w:t>
            </w:r>
          </w:p>
        </w:tc>
        <w:tc>
          <w:tcPr>
            <w:tcW w:w="1701" w:type="dxa"/>
          </w:tcPr>
          <w:p w:rsidR="00D30972" w:rsidRPr="003102ED" w:rsidRDefault="00D30972" w:rsidP="00FF6FC4">
            <w:pPr>
              <w:jc w:val="center"/>
            </w:pPr>
          </w:p>
          <w:p w:rsidR="00D30972" w:rsidRPr="003102ED" w:rsidRDefault="00D30972" w:rsidP="00FF6FC4">
            <w:pPr>
              <w:jc w:val="center"/>
            </w:pPr>
            <w:r w:rsidRPr="003102ED">
              <w:t xml:space="preserve">Có </w:t>
            </w:r>
            <w:r w:rsidRPr="003102ED">
              <w:sym w:font="Symbol" w:char="F09B"/>
            </w:r>
            <w:r w:rsidRPr="003102ED">
              <w:t xml:space="preserve">  Không </w:t>
            </w:r>
            <w:r w:rsidRPr="003102ED">
              <w:sym w:font="Symbol" w:char="F09B"/>
            </w:r>
          </w:p>
          <w:p w:rsidR="00D30972" w:rsidRPr="003102ED" w:rsidRDefault="00D30972" w:rsidP="00FF6FC4">
            <w:pPr>
              <w:jc w:val="center"/>
            </w:pPr>
            <w:r w:rsidRPr="003102ED">
              <w:lastRenderedPageBreak/>
              <w:t xml:space="preserve">Có </w:t>
            </w:r>
            <w:r w:rsidRPr="003102ED">
              <w:sym w:font="Symbol" w:char="F09B"/>
            </w:r>
            <w:r w:rsidRPr="003102ED">
              <w:t xml:space="preserve">  Không </w:t>
            </w:r>
            <w:r w:rsidRPr="003102ED">
              <w:sym w:font="Symbol" w:char="F09B"/>
            </w:r>
          </w:p>
        </w:tc>
      </w:tr>
    </w:tbl>
    <w:p w:rsidR="00D30972" w:rsidRPr="003102ED" w:rsidRDefault="00D30972" w:rsidP="00D30972">
      <w:pPr>
        <w:jc w:val="both"/>
        <w:rPr>
          <w:sz w:val="18"/>
        </w:rPr>
      </w:pPr>
    </w:p>
    <w:p w:rsidR="00D30972" w:rsidRDefault="00D30972" w:rsidP="00D30972">
      <w:pPr>
        <w:spacing w:before="120"/>
        <w:jc w:val="both"/>
        <w:rPr>
          <w:sz w:val="28"/>
          <w:szCs w:val="28"/>
        </w:rPr>
      </w:pPr>
      <w:r>
        <w:rPr>
          <w:sz w:val="28"/>
          <w:szCs w:val="28"/>
        </w:rPr>
        <w:t xml:space="preserve">(*) </w:t>
      </w:r>
      <w:r w:rsidRPr="006657A1">
        <w:rPr>
          <w:sz w:val="28"/>
          <w:szCs w:val="28"/>
        </w:rPr>
        <w:t>Đ</w:t>
      </w:r>
      <w:r>
        <w:rPr>
          <w:sz w:val="28"/>
          <w:szCs w:val="28"/>
        </w:rPr>
        <w:t>i</w:t>
      </w:r>
      <w:r w:rsidRPr="006657A1">
        <w:rPr>
          <w:sz w:val="28"/>
          <w:szCs w:val="28"/>
        </w:rPr>
        <w:t>ều</w:t>
      </w:r>
      <w:r>
        <w:rPr>
          <w:sz w:val="28"/>
          <w:szCs w:val="28"/>
        </w:rPr>
        <w:t xml:space="preserve"> ki</w:t>
      </w:r>
      <w:r w:rsidRPr="006657A1">
        <w:rPr>
          <w:sz w:val="28"/>
          <w:szCs w:val="28"/>
        </w:rPr>
        <w:t>ện</w:t>
      </w:r>
      <w:r>
        <w:rPr>
          <w:sz w:val="28"/>
          <w:szCs w:val="28"/>
        </w:rPr>
        <w:t xml:space="preserve"> ti</w:t>
      </w:r>
      <w:r w:rsidRPr="006657A1">
        <w:rPr>
          <w:sz w:val="28"/>
          <w:szCs w:val="28"/>
        </w:rPr>
        <w:t>ê</w:t>
      </w:r>
      <w:r>
        <w:rPr>
          <w:sz w:val="28"/>
          <w:szCs w:val="28"/>
        </w:rPr>
        <w:t>n quy</w:t>
      </w:r>
      <w:r w:rsidRPr="006657A1">
        <w:rPr>
          <w:sz w:val="28"/>
          <w:szCs w:val="28"/>
        </w:rPr>
        <w:t>ết</w:t>
      </w:r>
      <w:r>
        <w:rPr>
          <w:sz w:val="28"/>
          <w:szCs w:val="28"/>
        </w:rPr>
        <w:t xml:space="preserve"> đ</w:t>
      </w:r>
      <w:r w:rsidRPr="006657A1">
        <w:rPr>
          <w:sz w:val="28"/>
          <w:szCs w:val="28"/>
        </w:rPr>
        <w:t>ể</w:t>
      </w:r>
      <w:r>
        <w:rPr>
          <w:sz w:val="28"/>
          <w:szCs w:val="28"/>
        </w:rPr>
        <w:t xml:space="preserve"> doanh nghi</w:t>
      </w:r>
      <w:r w:rsidRPr="006657A1">
        <w:rPr>
          <w:sz w:val="28"/>
          <w:szCs w:val="28"/>
        </w:rPr>
        <w:t>ệp</w:t>
      </w:r>
      <w:r>
        <w:rPr>
          <w:sz w:val="28"/>
          <w:szCs w:val="28"/>
        </w:rPr>
        <w:t xml:space="preserve"> b</w:t>
      </w:r>
      <w:r w:rsidRPr="006657A1">
        <w:rPr>
          <w:sz w:val="28"/>
          <w:szCs w:val="28"/>
        </w:rPr>
        <w:t>ảo</w:t>
      </w:r>
      <w:r>
        <w:rPr>
          <w:sz w:val="28"/>
          <w:szCs w:val="28"/>
        </w:rPr>
        <w:t xml:space="preserve"> hi</w:t>
      </w:r>
      <w:r w:rsidRPr="006657A1">
        <w:rPr>
          <w:sz w:val="28"/>
          <w:szCs w:val="28"/>
        </w:rPr>
        <w:t>ể</w:t>
      </w:r>
      <w:r>
        <w:rPr>
          <w:sz w:val="28"/>
          <w:szCs w:val="28"/>
        </w:rPr>
        <w:t>m b</w:t>
      </w:r>
      <w:r w:rsidRPr="006657A1">
        <w:rPr>
          <w:sz w:val="28"/>
          <w:szCs w:val="28"/>
        </w:rPr>
        <w:t>ồ</w:t>
      </w:r>
      <w:r>
        <w:rPr>
          <w:sz w:val="28"/>
          <w:szCs w:val="28"/>
        </w:rPr>
        <w:t>i thư</w:t>
      </w:r>
      <w:r w:rsidRPr="006657A1">
        <w:rPr>
          <w:sz w:val="28"/>
          <w:szCs w:val="28"/>
        </w:rPr>
        <w:t>ờng</w:t>
      </w:r>
      <w:r>
        <w:rPr>
          <w:sz w:val="28"/>
          <w:szCs w:val="28"/>
        </w:rPr>
        <w:t xml:space="preserve"> b</w:t>
      </w:r>
      <w:r w:rsidRPr="006657A1">
        <w:rPr>
          <w:sz w:val="28"/>
          <w:szCs w:val="28"/>
        </w:rPr>
        <w:t>ảo</w:t>
      </w:r>
      <w:r>
        <w:rPr>
          <w:sz w:val="28"/>
          <w:szCs w:val="28"/>
        </w:rPr>
        <w:t xml:space="preserve"> hi</w:t>
      </w:r>
      <w:r w:rsidRPr="006657A1">
        <w:rPr>
          <w:sz w:val="28"/>
          <w:szCs w:val="28"/>
        </w:rPr>
        <w:t>ể</w:t>
      </w:r>
      <w:r>
        <w:rPr>
          <w:sz w:val="28"/>
          <w:szCs w:val="28"/>
        </w:rPr>
        <w:t>m l</w:t>
      </w:r>
      <w:r w:rsidRPr="006657A1">
        <w:rPr>
          <w:sz w:val="28"/>
          <w:szCs w:val="28"/>
        </w:rPr>
        <w:t>à</w:t>
      </w:r>
      <w:r>
        <w:rPr>
          <w:sz w:val="28"/>
          <w:szCs w:val="28"/>
        </w:rPr>
        <w:t xml:space="preserve"> b</w:t>
      </w:r>
      <w:r w:rsidRPr="006657A1">
        <w:rPr>
          <w:sz w:val="28"/>
          <w:szCs w:val="28"/>
        </w:rPr>
        <w:t>ê</w:t>
      </w:r>
      <w:r>
        <w:rPr>
          <w:sz w:val="28"/>
          <w:szCs w:val="28"/>
        </w:rPr>
        <w:t>n mua b</w:t>
      </w:r>
      <w:r w:rsidRPr="006657A1">
        <w:rPr>
          <w:sz w:val="28"/>
          <w:szCs w:val="28"/>
        </w:rPr>
        <w:t>ảo</w:t>
      </w:r>
      <w:r>
        <w:rPr>
          <w:sz w:val="28"/>
          <w:szCs w:val="28"/>
        </w:rPr>
        <w:t xml:space="preserve"> hi</w:t>
      </w:r>
      <w:r w:rsidRPr="006657A1">
        <w:rPr>
          <w:sz w:val="28"/>
          <w:szCs w:val="28"/>
        </w:rPr>
        <w:t>ểm</w:t>
      </w:r>
      <w:r>
        <w:rPr>
          <w:sz w:val="28"/>
          <w:szCs w:val="28"/>
        </w:rPr>
        <w:t xml:space="preserve"> ph</w:t>
      </w:r>
      <w:r w:rsidRPr="006657A1">
        <w:rPr>
          <w:sz w:val="28"/>
          <w:szCs w:val="28"/>
        </w:rPr>
        <w:t>ả</w:t>
      </w:r>
      <w:r>
        <w:rPr>
          <w:sz w:val="28"/>
          <w:szCs w:val="28"/>
        </w:rPr>
        <w:t>i th</w:t>
      </w:r>
      <w:r w:rsidRPr="006657A1">
        <w:rPr>
          <w:sz w:val="28"/>
          <w:szCs w:val="28"/>
        </w:rPr>
        <w:t>ô</w:t>
      </w:r>
      <w:r>
        <w:rPr>
          <w:sz w:val="28"/>
          <w:szCs w:val="28"/>
        </w:rPr>
        <w:t>ng b</w:t>
      </w:r>
      <w:r w:rsidRPr="006657A1">
        <w:rPr>
          <w:sz w:val="28"/>
          <w:szCs w:val="28"/>
        </w:rPr>
        <w:t>á</w:t>
      </w:r>
      <w:r>
        <w:rPr>
          <w:sz w:val="28"/>
          <w:szCs w:val="28"/>
        </w:rPr>
        <w:t>o ngay n</w:t>
      </w:r>
      <w:r w:rsidRPr="006657A1">
        <w:rPr>
          <w:sz w:val="28"/>
          <w:szCs w:val="28"/>
        </w:rPr>
        <w:t>ếu</w:t>
      </w:r>
      <w:r>
        <w:rPr>
          <w:sz w:val="28"/>
          <w:szCs w:val="28"/>
        </w:rPr>
        <w:t xml:space="preserve"> c</w:t>
      </w:r>
      <w:r w:rsidRPr="006657A1">
        <w:rPr>
          <w:sz w:val="28"/>
          <w:szCs w:val="28"/>
        </w:rPr>
        <w:t>ó</w:t>
      </w:r>
      <w:r>
        <w:rPr>
          <w:sz w:val="28"/>
          <w:szCs w:val="28"/>
        </w:rPr>
        <w:t xml:space="preserve"> b</w:t>
      </w:r>
      <w:r w:rsidRPr="006657A1">
        <w:rPr>
          <w:sz w:val="28"/>
          <w:szCs w:val="28"/>
        </w:rPr>
        <w:t>ất</w:t>
      </w:r>
      <w:r>
        <w:rPr>
          <w:sz w:val="28"/>
          <w:szCs w:val="28"/>
        </w:rPr>
        <w:t xml:space="preserve"> k</w:t>
      </w:r>
      <w:r w:rsidRPr="006657A1">
        <w:rPr>
          <w:sz w:val="28"/>
          <w:szCs w:val="28"/>
        </w:rPr>
        <w:t>ỳ</w:t>
      </w:r>
      <w:r>
        <w:rPr>
          <w:sz w:val="28"/>
          <w:szCs w:val="28"/>
        </w:rPr>
        <w:t xml:space="preserve"> s</w:t>
      </w:r>
      <w:r w:rsidRPr="006657A1">
        <w:rPr>
          <w:sz w:val="28"/>
          <w:szCs w:val="28"/>
        </w:rPr>
        <w:t>ự</w:t>
      </w:r>
      <w:r>
        <w:rPr>
          <w:sz w:val="28"/>
          <w:szCs w:val="28"/>
        </w:rPr>
        <w:t xml:space="preserve"> thay đ</w:t>
      </w:r>
      <w:r w:rsidRPr="006657A1">
        <w:rPr>
          <w:sz w:val="28"/>
          <w:szCs w:val="28"/>
        </w:rPr>
        <w:t>ổi</w:t>
      </w:r>
      <w:r>
        <w:rPr>
          <w:sz w:val="28"/>
          <w:szCs w:val="28"/>
        </w:rPr>
        <w:t xml:space="preserve"> n</w:t>
      </w:r>
      <w:r w:rsidRPr="006657A1">
        <w:rPr>
          <w:sz w:val="28"/>
          <w:szCs w:val="28"/>
        </w:rPr>
        <w:t>ào</w:t>
      </w:r>
      <w:r>
        <w:rPr>
          <w:sz w:val="28"/>
          <w:szCs w:val="28"/>
        </w:rPr>
        <w:t xml:space="preserve"> </w:t>
      </w:r>
      <w:r w:rsidRPr="006657A1">
        <w:rPr>
          <w:sz w:val="28"/>
          <w:szCs w:val="28"/>
        </w:rPr>
        <w:t>ở</w:t>
      </w:r>
      <w:r>
        <w:rPr>
          <w:sz w:val="28"/>
          <w:szCs w:val="28"/>
        </w:rPr>
        <w:t xml:space="preserve"> </w:t>
      </w:r>
      <w:r w:rsidRPr="006657A1">
        <w:rPr>
          <w:sz w:val="28"/>
          <w:szCs w:val="28"/>
        </w:rPr>
        <w:t>đ</w:t>
      </w:r>
      <w:r>
        <w:rPr>
          <w:sz w:val="28"/>
          <w:szCs w:val="28"/>
        </w:rPr>
        <w:t>i</w:t>
      </w:r>
      <w:r w:rsidRPr="006657A1">
        <w:rPr>
          <w:sz w:val="28"/>
          <w:szCs w:val="28"/>
        </w:rPr>
        <w:t>ể</w:t>
      </w:r>
      <w:r>
        <w:rPr>
          <w:sz w:val="28"/>
          <w:szCs w:val="28"/>
        </w:rPr>
        <w:t xml:space="preserve">m 13, </w:t>
      </w:r>
      <w:r w:rsidRPr="006657A1">
        <w:rPr>
          <w:sz w:val="28"/>
          <w:szCs w:val="28"/>
        </w:rPr>
        <w:t>đ</w:t>
      </w:r>
      <w:r>
        <w:rPr>
          <w:sz w:val="28"/>
          <w:szCs w:val="28"/>
        </w:rPr>
        <w:t>i</w:t>
      </w:r>
      <w:r w:rsidRPr="006657A1">
        <w:rPr>
          <w:sz w:val="28"/>
          <w:szCs w:val="28"/>
        </w:rPr>
        <w:t>ểm</w:t>
      </w:r>
      <w:r>
        <w:rPr>
          <w:sz w:val="28"/>
          <w:szCs w:val="28"/>
        </w:rPr>
        <w:t xml:space="preserve"> 14, </w:t>
      </w:r>
      <w:r w:rsidRPr="006657A1">
        <w:rPr>
          <w:sz w:val="28"/>
          <w:szCs w:val="28"/>
        </w:rPr>
        <w:t>đ</w:t>
      </w:r>
      <w:r>
        <w:rPr>
          <w:sz w:val="28"/>
          <w:szCs w:val="28"/>
        </w:rPr>
        <w:t>i</w:t>
      </w:r>
      <w:r w:rsidRPr="006657A1">
        <w:rPr>
          <w:sz w:val="28"/>
          <w:szCs w:val="28"/>
        </w:rPr>
        <w:t>ể</w:t>
      </w:r>
      <w:r>
        <w:rPr>
          <w:sz w:val="28"/>
          <w:szCs w:val="28"/>
        </w:rPr>
        <w:t>m 15 Ph</w:t>
      </w:r>
      <w:r w:rsidRPr="006657A1">
        <w:rPr>
          <w:sz w:val="28"/>
          <w:szCs w:val="28"/>
        </w:rPr>
        <w:t>ụ</w:t>
      </w:r>
      <w:r>
        <w:rPr>
          <w:sz w:val="28"/>
          <w:szCs w:val="28"/>
        </w:rPr>
        <w:t xml:space="preserve"> l</w:t>
      </w:r>
      <w:r w:rsidRPr="006657A1">
        <w:rPr>
          <w:sz w:val="28"/>
          <w:szCs w:val="28"/>
        </w:rPr>
        <w:t>ục</w:t>
      </w:r>
      <w:r>
        <w:rPr>
          <w:sz w:val="28"/>
          <w:szCs w:val="28"/>
        </w:rPr>
        <w:t xml:space="preserve"> n</w:t>
      </w:r>
      <w:r w:rsidRPr="006657A1">
        <w:rPr>
          <w:sz w:val="28"/>
          <w:szCs w:val="28"/>
        </w:rPr>
        <w:t>à</w:t>
      </w:r>
      <w:r>
        <w:rPr>
          <w:sz w:val="28"/>
          <w:szCs w:val="28"/>
        </w:rPr>
        <w:t>y.</w:t>
      </w:r>
    </w:p>
    <w:p w:rsidR="00D30972" w:rsidRPr="006A65A4" w:rsidRDefault="00D30972" w:rsidP="00D30972">
      <w:pPr>
        <w:spacing w:before="120"/>
        <w:jc w:val="both"/>
        <w:rPr>
          <w:sz w:val="28"/>
          <w:szCs w:val="28"/>
          <w:lang w:val="nl-NL"/>
        </w:rPr>
      </w:pPr>
      <w:r w:rsidRPr="00DC4B68">
        <w:rPr>
          <w:sz w:val="28"/>
          <w:szCs w:val="28"/>
        </w:rPr>
        <w:t xml:space="preserve">Bên mua bảo hiểm cam kết rằng các thông tin trong Giấy yêu cầu bảo hiểm này là </w:t>
      </w:r>
      <w:r w:rsidRPr="006A65A4">
        <w:rPr>
          <w:sz w:val="28"/>
          <w:szCs w:val="28"/>
          <w:lang w:val="nl-NL"/>
        </w:rPr>
        <w:t>đầy đủ</w:t>
      </w:r>
      <w:r>
        <w:rPr>
          <w:sz w:val="28"/>
          <w:szCs w:val="28"/>
          <w:lang w:val="nl-NL"/>
        </w:rPr>
        <w:t xml:space="preserve"> </w:t>
      </w:r>
      <w:r w:rsidRPr="006A65A4">
        <w:rPr>
          <w:sz w:val="28"/>
          <w:szCs w:val="28"/>
          <w:lang w:val="nl-NL"/>
        </w:rPr>
        <w:t xml:space="preserve">và trung thực mà bên mua bảo hiểm nhận biết được. </w:t>
      </w:r>
      <w:r w:rsidRPr="00A12E49">
        <w:rPr>
          <w:sz w:val="28"/>
          <w:szCs w:val="28"/>
          <w:lang w:val="nl-NL"/>
        </w:rPr>
        <w:t xml:space="preserve">Bên mua bảo hiểm đồng ý rằng Giấy yêu cầu bảo hiểm này cùng các thông tin do Bên mua bảo hiểm cung cấp </w:t>
      </w:r>
      <w:r w:rsidRPr="006A65A4">
        <w:rPr>
          <w:sz w:val="28"/>
          <w:szCs w:val="28"/>
          <w:lang w:val="nl-NL"/>
        </w:rPr>
        <w:t>là cơ sở đồng thời là bộ phận không</w:t>
      </w:r>
      <w:r>
        <w:rPr>
          <w:sz w:val="28"/>
          <w:szCs w:val="28"/>
          <w:lang w:val="nl-NL"/>
        </w:rPr>
        <w:t xml:space="preserve"> tách rời của hợp đồng bảo hiểm</w:t>
      </w:r>
      <w:r w:rsidRPr="006A65A4">
        <w:rPr>
          <w:sz w:val="28"/>
          <w:szCs w:val="28"/>
          <w:lang w:val="nl-NL"/>
        </w:rPr>
        <w:t xml:space="preserve">. </w:t>
      </w:r>
    </w:p>
    <w:p w:rsidR="00D30972" w:rsidRPr="00A12E49" w:rsidRDefault="00D30972" w:rsidP="00D30972">
      <w:pPr>
        <w:jc w:val="right"/>
        <w:rPr>
          <w:i/>
          <w:sz w:val="28"/>
          <w:szCs w:val="28"/>
          <w:lang w:val="nl-NL"/>
        </w:rPr>
      </w:pPr>
      <w:r w:rsidRPr="00A12E49">
        <w:rPr>
          <w:i/>
          <w:sz w:val="28"/>
          <w:szCs w:val="28"/>
          <w:lang w:val="nl-NL"/>
        </w:rPr>
        <w:t>........, ngày …… tháng …… năm ……</w:t>
      </w:r>
    </w:p>
    <w:p w:rsidR="00D30972" w:rsidRDefault="00D30972" w:rsidP="00D30972">
      <w:pPr>
        <w:rPr>
          <w:b/>
          <w:sz w:val="28"/>
          <w:szCs w:val="28"/>
          <w:lang w:val="nl-NL"/>
        </w:rPr>
      </w:pP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r>
      <w:r>
        <w:rPr>
          <w:b/>
          <w:sz w:val="28"/>
          <w:szCs w:val="28"/>
          <w:lang w:val="nl-NL"/>
        </w:rPr>
        <w:tab/>
        <w:t xml:space="preserve">              </w:t>
      </w:r>
      <w:r w:rsidRPr="00B36DF3">
        <w:rPr>
          <w:b/>
          <w:sz w:val="26"/>
          <w:szCs w:val="28"/>
          <w:lang w:val="nl-NL"/>
        </w:rPr>
        <w:t>BÊN MUA BẢO HIỂM</w:t>
      </w:r>
    </w:p>
    <w:p w:rsidR="0063188F" w:rsidRDefault="00D30972" w:rsidP="00D30972">
      <w:r>
        <w:rPr>
          <w:sz w:val="28"/>
          <w:szCs w:val="28"/>
          <w:lang w:val="it-IT"/>
        </w:rPr>
        <w:t xml:space="preserve">                                                              </w:t>
      </w:r>
      <w:r w:rsidRPr="008D12FF">
        <w:rPr>
          <w:i/>
          <w:sz w:val="28"/>
          <w:szCs w:val="28"/>
          <w:lang w:val="it-IT"/>
        </w:rPr>
        <w:t>(Ký, ghi rõ họ và tên, đóng dấu nếu có)</w:t>
      </w:r>
      <w:bookmarkStart w:id="0" w:name="_GoBack"/>
      <w:bookmarkEnd w:id="0"/>
    </w:p>
    <w:sectPr w:rsidR="0063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90B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C641B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C015D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34770877"/>
    <w:multiLevelType w:val="singleLevel"/>
    <w:tmpl w:val="FBF4668C"/>
    <w:lvl w:ilvl="0">
      <w:start w:val="5"/>
      <w:numFmt w:val="bullet"/>
      <w:lvlText w:val=""/>
      <w:lvlJc w:val="left"/>
      <w:pPr>
        <w:tabs>
          <w:tab w:val="num" w:pos="1080"/>
        </w:tabs>
        <w:ind w:left="1080" w:hanging="360"/>
      </w:pPr>
      <w:rPr>
        <w:rFonts w:ascii="Symbol" w:hAnsi="Symbol" w:hint="default"/>
      </w:rPr>
    </w:lvl>
  </w:abstractNum>
  <w:abstractNum w:abstractNumId="4">
    <w:nsid w:val="5B8E125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972"/>
    <w:rsid w:val="0063188F"/>
    <w:rsid w:val="00D30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7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3097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30972"/>
    <w:pPr>
      <w:keepNext/>
      <w:spacing w:before="120" w:after="320"/>
      <w:jc w:val="center"/>
      <w:outlineLvl w:val="3"/>
    </w:pPr>
    <w:rPr>
      <w:rFonts w:ascii=".VnTimeH" w:hAnsi=".VnTimeH"/>
      <w:b/>
      <w:spacing w:val="24"/>
      <w:sz w:val="32"/>
      <w:szCs w:val="20"/>
    </w:rPr>
  </w:style>
  <w:style w:type="paragraph" w:styleId="Heading5">
    <w:name w:val="heading 5"/>
    <w:basedOn w:val="Normal"/>
    <w:next w:val="Normal"/>
    <w:link w:val="Heading5Char"/>
    <w:semiHidden/>
    <w:unhideWhenUsed/>
    <w:qFormat/>
    <w:rsid w:val="00D3097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0972"/>
    <w:rPr>
      <w:rFonts w:ascii="Arial" w:eastAsia="Times New Roman" w:hAnsi="Arial" w:cs="Arial"/>
      <w:b/>
      <w:bCs/>
      <w:sz w:val="26"/>
      <w:szCs w:val="26"/>
    </w:rPr>
  </w:style>
  <w:style w:type="character" w:customStyle="1" w:styleId="Heading4Char">
    <w:name w:val="Heading 4 Char"/>
    <w:basedOn w:val="DefaultParagraphFont"/>
    <w:link w:val="Heading4"/>
    <w:rsid w:val="00D30972"/>
    <w:rPr>
      <w:rFonts w:ascii=".VnTimeH" w:eastAsia="Times New Roman" w:hAnsi=".VnTimeH" w:cs="Times New Roman"/>
      <w:b/>
      <w:spacing w:val="24"/>
      <w:sz w:val="32"/>
      <w:szCs w:val="20"/>
    </w:rPr>
  </w:style>
  <w:style w:type="character" w:customStyle="1" w:styleId="Heading5Char">
    <w:name w:val="Heading 5 Char"/>
    <w:basedOn w:val="DefaultParagraphFont"/>
    <w:link w:val="Heading5"/>
    <w:semiHidden/>
    <w:rsid w:val="00D30972"/>
    <w:rPr>
      <w:rFonts w:ascii="Arial" w:eastAsia="Times New Roman" w:hAnsi="Arial" w:cs="Times New Roman"/>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72"/>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D3097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30972"/>
    <w:pPr>
      <w:keepNext/>
      <w:spacing w:before="120" w:after="320"/>
      <w:jc w:val="center"/>
      <w:outlineLvl w:val="3"/>
    </w:pPr>
    <w:rPr>
      <w:rFonts w:ascii=".VnTimeH" w:hAnsi=".VnTimeH"/>
      <w:b/>
      <w:spacing w:val="24"/>
      <w:sz w:val="32"/>
      <w:szCs w:val="20"/>
    </w:rPr>
  </w:style>
  <w:style w:type="paragraph" w:styleId="Heading5">
    <w:name w:val="heading 5"/>
    <w:basedOn w:val="Normal"/>
    <w:next w:val="Normal"/>
    <w:link w:val="Heading5Char"/>
    <w:semiHidden/>
    <w:unhideWhenUsed/>
    <w:qFormat/>
    <w:rsid w:val="00D30972"/>
    <w:pPr>
      <w:spacing w:before="240" w:after="60"/>
      <w:outlineLvl w:val="4"/>
    </w:pPr>
    <w:rPr>
      <w:rFonts w:ascii="Arial" w:hAnsi="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0972"/>
    <w:rPr>
      <w:rFonts w:ascii="Arial" w:eastAsia="Times New Roman" w:hAnsi="Arial" w:cs="Arial"/>
      <w:b/>
      <w:bCs/>
      <w:sz w:val="26"/>
      <w:szCs w:val="26"/>
    </w:rPr>
  </w:style>
  <w:style w:type="character" w:customStyle="1" w:styleId="Heading4Char">
    <w:name w:val="Heading 4 Char"/>
    <w:basedOn w:val="DefaultParagraphFont"/>
    <w:link w:val="Heading4"/>
    <w:rsid w:val="00D30972"/>
    <w:rPr>
      <w:rFonts w:ascii=".VnTimeH" w:eastAsia="Times New Roman" w:hAnsi=".VnTimeH" w:cs="Times New Roman"/>
      <w:b/>
      <w:spacing w:val="24"/>
      <w:sz w:val="32"/>
      <w:szCs w:val="20"/>
    </w:rPr>
  </w:style>
  <w:style w:type="character" w:customStyle="1" w:styleId="Heading5Char">
    <w:name w:val="Heading 5 Char"/>
    <w:basedOn w:val="DefaultParagraphFont"/>
    <w:link w:val="Heading5"/>
    <w:semiHidden/>
    <w:rsid w:val="00D30972"/>
    <w:rPr>
      <w:rFonts w:ascii="Arial" w:eastAsia="Times New Roman" w:hAnsi="Arial" w:cs="Times New Roman"/>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THETHANH</dc:creator>
  <cp:lastModifiedBy>THETHANH</cp:lastModifiedBy>
  <cp:revision>1</cp:revision>
  <dcterms:created xsi:type="dcterms:W3CDTF">2017-04-02T15:02:00Z</dcterms:created>
  <dcterms:modified xsi:type="dcterms:W3CDTF">2017-04-02T15:03:00Z</dcterms:modified>
</cp:coreProperties>
</file>